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5CCA" w14:textId="77777777" w:rsidR="002B34FD" w:rsidRDefault="002B34FD" w:rsidP="003A2D08">
      <w:pPr>
        <w:ind w:left="142"/>
        <w:jc w:val="center"/>
        <w:rPr>
          <w:rFonts w:ascii="Calibri Light" w:hAnsi="Calibri Light" w:cs="Calibri Light"/>
          <w:b/>
          <w:sz w:val="34"/>
          <w:szCs w:val="34"/>
        </w:rPr>
      </w:pPr>
      <w:r w:rsidRPr="002B34FD">
        <w:rPr>
          <w:rFonts w:ascii="Calibri Light" w:hAnsi="Calibri Light" w:cs="Calibri Light"/>
          <w:b/>
          <w:sz w:val="34"/>
          <w:szCs w:val="34"/>
        </w:rPr>
        <w:t>ZASADY SKŁADANIA PRACY DYPLOMOWEJ W DZIEKANACIE</w:t>
      </w:r>
    </w:p>
    <w:p w14:paraId="28AF8DFF" w14:textId="77777777" w:rsidR="00BB7FFB" w:rsidRPr="008E63D5" w:rsidRDefault="008E63D5" w:rsidP="003A2D08">
      <w:pPr>
        <w:ind w:left="-284"/>
        <w:rPr>
          <w:rFonts w:ascii="Calibri Light" w:hAnsi="Calibri Light" w:cs="Calibri Light"/>
          <w:b/>
          <w:sz w:val="24"/>
          <w:szCs w:val="24"/>
        </w:rPr>
      </w:pPr>
      <w:r w:rsidRPr="008E63D5">
        <w:rPr>
          <w:rFonts w:ascii="Calibri Light" w:hAnsi="Calibri Light" w:cs="Calibri Light"/>
          <w:b/>
          <w:sz w:val="24"/>
          <w:szCs w:val="24"/>
        </w:rPr>
        <w:t>Wykaz dokumentów:</w:t>
      </w:r>
    </w:p>
    <w:p w14:paraId="71E73697" w14:textId="31DB177C" w:rsidR="002B34FD" w:rsidRPr="002B34FD" w:rsidRDefault="002B34F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Wydrukowana praca </w:t>
      </w:r>
      <w:r w:rsidR="00732B39">
        <w:rPr>
          <w:rFonts w:ascii="Calibri Light" w:hAnsi="Calibri Light" w:cs="Calibri Light"/>
        </w:rPr>
        <w:t>dyplomowa</w:t>
      </w:r>
      <w:r w:rsidRPr="002B34FD">
        <w:rPr>
          <w:rFonts w:ascii="Calibri Light" w:hAnsi="Calibri Light" w:cs="Calibri Light"/>
        </w:rPr>
        <w:t xml:space="preserve"> (ze znakami wodnymi – jest to praca do wydruku w APD)</w:t>
      </w:r>
    </w:p>
    <w:p w14:paraId="4E263F95" w14:textId="77777777" w:rsidR="002B34FD" w:rsidRPr="002B34FD" w:rsidRDefault="002B34F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Praca musi być w oprawie miękkiej kanałowej </w:t>
      </w:r>
    </w:p>
    <w:p w14:paraId="498DC7A0" w14:textId="77777777" w:rsidR="002B34FD" w:rsidRPr="002B34FD" w:rsidRDefault="002B34F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</w:rPr>
      </w:pPr>
      <w:r w:rsidRPr="002B34FD">
        <w:rPr>
          <w:rFonts w:ascii="Calibri Light" w:hAnsi="Calibri Light" w:cs="Calibri Light"/>
        </w:rPr>
        <w:t xml:space="preserve">Oświadczenie o pisaniu </w:t>
      </w:r>
      <w:r w:rsidR="0056551C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ojczystym; w przypadku pisania </w:t>
      </w:r>
      <w:r w:rsidR="007A0623">
        <w:rPr>
          <w:rFonts w:ascii="Calibri Light" w:hAnsi="Calibri Light" w:cs="Calibri Light"/>
        </w:rPr>
        <w:t xml:space="preserve">pracy </w:t>
      </w:r>
      <w:r w:rsidRPr="002B34FD">
        <w:rPr>
          <w:rFonts w:ascii="Calibri Light" w:hAnsi="Calibri Light" w:cs="Calibri Light"/>
        </w:rPr>
        <w:t xml:space="preserve">w języku obcym </w:t>
      </w:r>
      <w:r w:rsidR="0051215A">
        <w:rPr>
          <w:rFonts w:ascii="Calibri Light" w:hAnsi="Calibri Light" w:cs="Calibri Light"/>
          <w:b/>
        </w:rPr>
        <w:t>promotor jest osobą odpowiedzialną za przekazanie pracy do weryfikacji językowej</w:t>
      </w:r>
      <w:r w:rsidRPr="002B34FD">
        <w:rPr>
          <w:rFonts w:ascii="Calibri Light" w:hAnsi="Calibri Light" w:cs="Calibri Light"/>
        </w:rPr>
        <w:t xml:space="preserve">. </w:t>
      </w:r>
    </w:p>
    <w:p w14:paraId="5F303418" w14:textId="503D61C2" w:rsidR="002B34FD" w:rsidRPr="002B34FD" w:rsidRDefault="002B34F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>Karta pracy dyplomowej + oświadczenie (student drukuję z APD, są to dwa pliki przy nazwisku autora pracy)</w:t>
      </w:r>
    </w:p>
    <w:p w14:paraId="574B56EE" w14:textId="0616D54E" w:rsidR="002B34FD" w:rsidRPr="00CE766D" w:rsidRDefault="002B34F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</w:rPr>
        <w:t xml:space="preserve">Raport </w:t>
      </w:r>
      <w:r w:rsidR="00612F28" w:rsidRPr="002B34FD">
        <w:rPr>
          <w:rFonts w:ascii="Calibri Light" w:hAnsi="Calibri Light" w:cs="Calibri Light"/>
        </w:rPr>
        <w:t>antyplagiatowy</w:t>
      </w:r>
      <w:r w:rsidRPr="002B34FD">
        <w:rPr>
          <w:rFonts w:ascii="Calibri Light" w:hAnsi="Calibri Light" w:cs="Calibri Light"/>
        </w:rPr>
        <w:t xml:space="preserve"> </w:t>
      </w:r>
      <w:r w:rsidR="00BB7FFB">
        <w:rPr>
          <w:rFonts w:ascii="Calibri Light" w:hAnsi="Calibri Light" w:cs="Calibri Light"/>
        </w:rPr>
        <w:t>(</w:t>
      </w:r>
      <w:r w:rsidR="004266BC">
        <w:rPr>
          <w:rFonts w:ascii="Calibri Light" w:hAnsi="Calibri Light" w:cs="Calibri Light"/>
        </w:rPr>
        <w:t xml:space="preserve">krótki – </w:t>
      </w:r>
      <w:r w:rsidR="00BB7FFB">
        <w:rPr>
          <w:rFonts w:ascii="Calibri Light" w:hAnsi="Calibri Light" w:cs="Calibri Light"/>
        </w:rPr>
        <w:t>3 strony)</w:t>
      </w:r>
    </w:p>
    <w:p w14:paraId="3025BB91" w14:textId="77777777" w:rsidR="000758BD" w:rsidRPr="000758BD" w:rsidRDefault="00CE766D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Style w:val="Hipercze"/>
          <w:rFonts w:ascii="Calibri Light" w:hAnsi="Calibri Light" w:cs="Calibri Light"/>
          <w:color w:val="auto"/>
          <w:u w:val="none"/>
        </w:rPr>
      </w:pPr>
      <w:r w:rsidRPr="002B34FD">
        <w:rPr>
          <w:rFonts w:ascii="Calibri Light" w:hAnsi="Calibri Light" w:cs="Calibri Light"/>
        </w:rPr>
        <w:t xml:space="preserve">Ankieta </w:t>
      </w:r>
      <w:r w:rsidR="00C258C5" w:rsidRPr="00C258C5">
        <w:rPr>
          <w:rFonts w:ascii="Calibri Light" w:hAnsi="Calibri Light" w:cs="Calibri Light"/>
        </w:rPr>
        <w:t>System monitorowania losów zawodowych absolwentów</w:t>
      </w:r>
      <w:r w:rsidR="00C258C5" w:rsidRPr="002B34FD">
        <w:rPr>
          <w:rFonts w:ascii="Calibri Light" w:hAnsi="Calibri Light" w:cs="Calibri Light"/>
        </w:rPr>
        <w:t xml:space="preserve"> </w:t>
      </w:r>
      <w:r w:rsidRPr="002B34FD">
        <w:rPr>
          <w:rFonts w:ascii="Calibri Light" w:hAnsi="Calibri Light" w:cs="Calibri Light"/>
        </w:rPr>
        <w:t xml:space="preserve">w </w:t>
      </w:r>
      <w:r w:rsidRPr="006646C3">
        <w:rPr>
          <w:rFonts w:ascii="Calibri Light" w:hAnsi="Calibri Light" w:cs="Calibri Light"/>
          <w:b/>
          <w:bCs/>
        </w:rPr>
        <w:t xml:space="preserve">wersji </w:t>
      </w:r>
      <w:r w:rsidR="00C258C5" w:rsidRPr="006646C3">
        <w:rPr>
          <w:rFonts w:ascii="Calibri Light" w:hAnsi="Calibri Light" w:cs="Calibri Light"/>
          <w:b/>
          <w:bCs/>
        </w:rPr>
        <w:t>elektronicznej</w:t>
      </w:r>
      <w:r w:rsidR="00C258C5">
        <w:rPr>
          <w:rFonts w:ascii="Calibri Light" w:hAnsi="Calibri Light" w:cs="Calibri Light"/>
        </w:rPr>
        <w:t xml:space="preserve"> do wypełnienia na </w:t>
      </w:r>
      <w:hyperlink r:id="rId11" w:history="1">
        <w:r w:rsidR="00C258C5" w:rsidRPr="000D4CAD">
          <w:rPr>
            <w:rStyle w:val="Hipercze"/>
            <w:rFonts w:ascii="Calibri Light" w:hAnsi="Calibri Light" w:cs="Calibri Light"/>
          </w:rPr>
          <w:t>https://www.vistula.edu.pl/student/dziekanat/obrona-pracy-dyplomowej</w:t>
        </w:r>
      </w:hyperlink>
    </w:p>
    <w:p w14:paraId="347FDACD" w14:textId="52E15B9B" w:rsidR="003A2D08" w:rsidRDefault="003A2D08" w:rsidP="003A2D08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Karta obiegowa (</w:t>
      </w:r>
      <w:r w:rsidRPr="003A2D08">
        <w:rPr>
          <w:rFonts w:ascii="Calibri Light" w:hAnsi="Calibri Light" w:cs="Calibri Light"/>
        </w:rPr>
        <w:t>Podpis</w:t>
      </w:r>
      <w:r>
        <w:rPr>
          <w:rFonts w:ascii="Calibri Light" w:hAnsi="Calibri Light" w:cs="Calibri Light"/>
        </w:rPr>
        <w:t>y</w:t>
      </w:r>
      <w:r w:rsidRPr="003A2D08">
        <w:rPr>
          <w:rFonts w:ascii="Calibri Light" w:hAnsi="Calibri Light" w:cs="Calibri Light"/>
        </w:rPr>
        <w:t xml:space="preserve"> z Biblioteki i Kwest</w:t>
      </w:r>
      <w:r>
        <w:rPr>
          <w:rFonts w:ascii="Calibri Light" w:hAnsi="Calibri Light" w:cs="Calibri Light"/>
        </w:rPr>
        <w:t>ury)</w:t>
      </w:r>
    </w:p>
    <w:p w14:paraId="6B11E3D4" w14:textId="285E2883" w:rsidR="00C258C5" w:rsidRDefault="00C258C5" w:rsidP="008E63D5">
      <w:pPr>
        <w:pStyle w:val="Akapitzlist"/>
        <w:spacing w:after="160" w:line="259" w:lineRule="auto"/>
        <w:ind w:left="1440"/>
        <w:jc w:val="both"/>
        <w:rPr>
          <w:rFonts w:ascii="Calibri Light" w:hAnsi="Calibri Light" w:cs="Calibri Light"/>
        </w:rPr>
      </w:pPr>
    </w:p>
    <w:p w14:paraId="1211FA7D" w14:textId="64D52B50" w:rsidR="00510349" w:rsidRPr="00510349" w:rsidRDefault="00510349" w:rsidP="00510349">
      <w:pPr>
        <w:spacing w:after="160" w:line="259" w:lineRule="auto"/>
        <w:ind w:hanging="284"/>
        <w:jc w:val="both"/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</w:pPr>
      <w:r w:rsidRPr="00732B39">
        <w:rPr>
          <w:rFonts w:ascii="Calibri Light" w:hAnsi="Calibri Light" w:cs="Calibri Light"/>
          <w:b/>
          <w:i/>
          <w:color w:val="FF0000"/>
          <w:sz w:val="28"/>
          <w:szCs w:val="28"/>
          <w:u w:val="single"/>
        </w:rPr>
        <w:t>WAŻNE!</w:t>
      </w:r>
    </w:p>
    <w:p w14:paraId="376744F9" w14:textId="72AA8089" w:rsidR="00510349" w:rsidRPr="00732B39" w:rsidRDefault="00510349" w:rsidP="00510349">
      <w:pPr>
        <w:ind w:left="360"/>
        <w:jc w:val="both"/>
        <w:rPr>
          <w:rFonts w:ascii="Calibri Light" w:hAnsi="Calibri Light" w:cs="Calibri Light"/>
          <w:b/>
          <w:i/>
          <w:color w:val="FF0000"/>
        </w:rPr>
      </w:pPr>
      <w:r w:rsidRPr="00732B39">
        <w:rPr>
          <w:rFonts w:ascii="Calibri Light" w:hAnsi="Calibri Light" w:cs="Calibri Light"/>
          <w:b/>
          <w:i/>
          <w:color w:val="FF0000"/>
        </w:rPr>
        <w:t>Dziekanat przyjmuje tylko pełen komplet dokumentów, zgodnie z załączonym wyżej wykazem. Niekompletne prace nie będą przyjmowane.</w:t>
      </w:r>
    </w:p>
    <w:p w14:paraId="0FCDDAB4" w14:textId="77777777" w:rsidR="00510349" w:rsidRDefault="00510349" w:rsidP="00510349">
      <w:pPr>
        <w:ind w:left="360"/>
        <w:jc w:val="both"/>
        <w:rPr>
          <w:rFonts w:ascii="Calibri Light" w:hAnsi="Calibri Light" w:cs="Calibri Light"/>
          <w:b/>
          <w:i/>
          <w:u w:val="single"/>
        </w:rPr>
      </w:pPr>
      <w:r w:rsidRPr="003F4A21">
        <w:rPr>
          <w:rFonts w:ascii="Calibri Light" w:hAnsi="Calibri Light" w:cs="Calibri Light"/>
          <w:b/>
          <w:i/>
          <w:u w:val="single"/>
        </w:rPr>
        <w:t xml:space="preserve">Przyjęcie pracy przez Dziekanat nie jest równoznaczne z dopuszczeniem do obrony. </w:t>
      </w:r>
      <w:r>
        <w:rPr>
          <w:rFonts w:ascii="Calibri Light" w:hAnsi="Calibri Light" w:cs="Calibri Light"/>
          <w:b/>
          <w:i/>
          <w:u w:val="single"/>
        </w:rPr>
        <w:t xml:space="preserve"> Student musi zrealizować program studiów na danym kierunku, czyli mieć wystawione oceny w Usos  ze wszystkich przedmiotów.</w:t>
      </w:r>
    </w:p>
    <w:p w14:paraId="674BE17D" w14:textId="77777777" w:rsidR="00510349" w:rsidRPr="00B60714" w:rsidRDefault="00510349" w:rsidP="00510349">
      <w:pPr>
        <w:ind w:left="360"/>
        <w:jc w:val="both"/>
        <w:rPr>
          <w:rFonts w:ascii="Calibri Light" w:hAnsi="Calibri Light" w:cs="Calibri Light"/>
          <w:b/>
          <w:i/>
        </w:rPr>
      </w:pPr>
      <w:r w:rsidRPr="00B60714">
        <w:rPr>
          <w:rFonts w:ascii="Calibri Light" w:hAnsi="Calibri Light" w:cs="Calibri Light"/>
          <w:b/>
          <w:i/>
        </w:rPr>
        <w:t>P</w:t>
      </w:r>
      <w:r>
        <w:rPr>
          <w:rFonts w:ascii="Calibri Light" w:hAnsi="Calibri Light" w:cs="Calibri Light"/>
          <w:b/>
          <w:i/>
        </w:rPr>
        <w:t>rzed</w:t>
      </w:r>
      <w:r w:rsidRPr="00B60714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>złożeniem</w:t>
      </w:r>
      <w:r w:rsidRPr="00B60714">
        <w:rPr>
          <w:rFonts w:ascii="Calibri Light" w:hAnsi="Calibri Light" w:cs="Calibri Light"/>
          <w:b/>
          <w:i/>
        </w:rPr>
        <w:t xml:space="preserve"> pracy Student powinien sprawdzić swoje oceny oraz punkty ECTS w systemie USOS</w:t>
      </w:r>
      <w:r>
        <w:rPr>
          <w:rFonts w:ascii="Calibri Light" w:hAnsi="Calibri Light" w:cs="Calibri Light"/>
          <w:b/>
          <w:i/>
        </w:rPr>
        <w:t xml:space="preserve"> oraz wraz z pracą dostarczyć do dziekanatu brakujące dokumenty rekrutacyjne, o ile jest wymagane (nostryfikacja, apostille/legalizacja itp.) Brak wszystkich ocen i odpowiedniej liczy punktów ECTS będzie skutkowało niedopuszczeniem do obrony.</w:t>
      </w:r>
    </w:p>
    <w:p w14:paraId="651657CB" w14:textId="77777777" w:rsidR="00510349" w:rsidRDefault="00510349" w:rsidP="00510349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Każdy </w:t>
      </w:r>
      <w:r>
        <w:rPr>
          <w:rFonts w:ascii="Calibri Light" w:hAnsi="Calibri Light" w:cs="Calibri Light"/>
          <w:b/>
          <w:i/>
        </w:rPr>
        <w:t>S</w:t>
      </w:r>
      <w:r w:rsidRPr="002B34FD">
        <w:rPr>
          <w:rFonts w:ascii="Calibri Light" w:hAnsi="Calibri Light" w:cs="Calibri Light"/>
          <w:b/>
          <w:i/>
        </w:rPr>
        <w:t xml:space="preserve">tudent, który zdawał </w:t>
      </w:r>
      <w:r>
        <w:rPr>
          <w:rFonts w:ascii="Calibri Light" w:hAnsi="Calibri Light" w:cs="Calibri Light"/>
          <w:b/>
          <w:i/>
        </w:rPr>
        <w:t xml:space="preserve">egzamin z </w:t>
      </w:r>
      <w:r w:rsidRPr="002B34FD">
        <w:rPr>
          <w:rFonts w:ascii="Calibri Light" w:hAnsi="Calibri Light" w:cs="Calibri Light"/>
          <w:b/>
          <w:i/>
        </w:rPr>
        <w:t>język</w:t>
      </w:r>
      <w:r>
        <w:rPr>
          <w:rFonts w:ascii="Calibri Light" w:hAnsi="Calibri Light" w:cs="Calibri Light"/>
          <w:b/>
          <w:i/>
        </w:rPr>
        <w:t>a</w:t>
      </w:r>
      <w:r w:rsidRPr="002B34FD">
        <w:rPr>
          <w:rFonts w:ascii="Calibri Light" w:hAnsi="Calibri Light" w:cs="Calibri Light"/>
          <w:b/>
          <w:i/>
        </w:rPr>
        <w:t xml:space="preserve"> polski</w:t>
      </w:r>
      <w:r>
        <w:rPr>
          <w:rFonts w:ascii="Calibri Light" w:hAnsi="Calibri Light" w:cs="Calibri Light"/>
          <w:b/>
          <w:i/>
        </w:rPr>
        <w:t>ego</w:t>
      </w:r>
      <w:r w:rsidRPr="002B34FD">
        <w:rPr>
          <w:rFonts w:ascii="Calibri Light" w:hAnsi="Calibri Light" w:cs="Calibri Light"/>
          <w:b/>
          <w:i/>
        </w:rPr>
        <w:t xml:space="preserve"> musi przed obroną odebrać certyfikat B1 z pokoju 311 i przynieść do Dziekanatu.</w:t>
      </w:r>
    </w:p>
    <w:p w14:paraId="2532E95B" w14:textId="77777777" w:rsidR="00510349" w:rsidRDefault="00510349" w:rsidP="00510349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Przypominamy, że o terminie </w:t>
      </w:r>
      <w:r>
        <w:rPr>
          <w:rFonts w:ascii="Calibri Light" w:hAnsi="Calibri Light" w:cs="Calibri Light"/>
          <w:b/>
          <w:i/>
        </w:rPr>
        <w:t>egzaminu dyplomowego</w:t>
      </w:r>
      <w:r w:rsidRPr="002B34FD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>S</w:t>
      </w:r>
      <w:r w:rsidRPr="002B34FD">
        <w:rPr>
          <w:rFonts w:ascii="Calibri Light" w:hAnsi="Calibri Light" w:cs="Calibri Light"/>
          <w:b/>
          <w:i/>
        </w:rPr>
        <w:t>tudent zostanie powiadomiony około 5 dni przed obroną.</w:t>
      </w:r>
    </w:p>
    <w:p w14:paraId="2D2EFD09" w14:textId="77777777" w:rsidR="00510349" w:rsidRDefault="00510349" w:rsidP="00510349">
      <w:pPr>
        <w:ind w:left="360"/>
        <w:jc w:val="both"/>
        <w:rPr>
          <w:rFonts w:ascii="Calibri Light" w:hAnsi="Calibri Light" w:cs="Calibri Light"/>
          <w:b/>
          <w:i/>
        </w:rPr>
      </w:pPr>
      <w:r w:rsidRPr="002B34FD">
        <w:rPr>
          <w:rFonts w:ascii="Calibri Light" w:hAnsi="Calibri Light" w:cs="Calibri Light"/>
          <w:b/>
          <w:i/>
        </w:rPr>
        <w:t xml:space="preserve">Dyplom </w:t>
      </w:r>
      <w:r>
        <w:rPr>
          <w:rFonts w:ascii="Calibri Light" w:hAnsi="Calibri Light" w:cs="Calibri Light"/>
          <w:b/>
          <w:i/>
        </w:rPr>
        <w:t>będzie gotowy</w:t>
      </w:r>
      <w:r w:rsidRPr="002B34FD">
        <w:rPr>
          <w:rFonts w:ascii="Calibri Light" w:hAnsi="Calibri Light" w:cs="Calibri Light"/>
          <w:b/>
          <w:i/>
        </w:rPr>
        <w:t xml:space="preserve"> do odebrania po 30 dniach roboczych licząc od daty obrony. </w:t>
      </w:r>
    </w:p>
    <w:p w14:paraId="7EAE05DA" w14:textId="77777777" w:rsidR="00510349" w:rsidRDefault="00510349" w:rsidP="00510349">
      <w:pPr>
        <w:ind w:left="360"/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Absolwent powinien odebrać dyplom osobiście </w:t>
      </w:r>
      <w:r>
        <w:rPr>
          <w:rFonts w:ascii="Calibri Light" w:hAnsi="Calibri Light" w:cs="Calibri Light"/>
          <w:color w:val="212529"/>
          <w:shd w:val="clear" w:color="auto" w:fill="FFFFFF"/>
        </w:rPr>
        <w:t>(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>suplement, odpis</w:t>
      </w:r>
      <w:r>
        <w:rPr>
          <w:rFonts w:ascii="Calibri Light" w:hAnsi="Calibri Light" w:cs="Calibri Light"/>
          <w:color w:val="212529"/>
          <w:shd w:val="clear" w:color="auto" w:fill="FFFFFF"/>
        </w:rPr>
        <w:t>y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dyplomu duplikat</w:t>
      </w:r>
      <w:r>
        <w:rPr>
          <w:rFonts w:ascii="Calibri Light" w:hAnsi="Calibri Light" w:cs="Calibri Light"/>
          <w:color w:val="212529"/>
          <w:shd w:val="clear" w:color="auto" w:fill="FFFFFF"/>
        </w:rPr>
        <w:t>y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dyplomu</w:t>
      </w:r>
      <w:r>
        <w:rPr>
          <w:rFonts w:ascii="Calibri Light" w:hAnsi="Calibri Light" w:cs="Calibri Light"/>
          <w:color w:val="212529"/>
          <w:shd w:val="clear" w:color="auto" w:fill="FFFFFF"/>
        </w:rPr>
        <w:t>)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>. W przypadku gdy absolwent z ważnych powodów nie może odebrać osobiście dokumentu/ów, możliwy jest ich odbiór przez osobę trzecią</w:t>
      </w:r>
      <w:r>
        <w:rPr>
          <w:rFonts w:ascii="Calibri Light" w:hAnsi="Calibri Light" w:cs="Calibri Light"/>
          <w:color w:val="212529"/>
          <w:shd w:val="clear" w:color="auto" w:fill="FFFFFF"/>
        </w:rPr>
        <w:t>,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na podstawie okazania pisemnego upoważnienia, zawierającego dane studenta/absolwenta (imię, nazwisko, numer albumu, nazwę uczelni i kierunku studiów, adres zamieszkania, adres e-mail</w:t>
      </w:r>
      <w:r>
        <w:rPr>
          <w:rFonts w:ascii="Calibri Light" w:hAnsi="Calibri Light" w:cs="Calibri Light"/>
          <w:color w:val="212529"/>
          <w:shd w:val="clear" w:color="auto" w:fill="FFFFFF"/>
        </w:rPr>
        <w:t>,</w:t>
      </w:r>
      <w:r w:rsidRPr="00651B16">
        <w:rPr>
          <w:rFonts w:ascii="Calibri Light" w:hAnsi="Calibri Light" w:cs="Calibri Light"/>
          <w:color w:val="212529"/>
          <w:shd w:val="clear" w:color="auto" w:fill="FFFFFF"/>
        </w:rPr>
        <w:t xml:space="preserve"> numer telefonu) oraz dane osoby upoważnionej (imię, nazwisko, Nr dowodu osobistego/paszportu, adres zamieszkania). Upoważnienie to powinno być własnoręcznie, czytelnie podpisane przez studenta/absolwenta. Osoba przyjmująca upoważnienie ma obowiązek zweryfikować podpis studenta/absolwenta na podstawie innych dokumentów znajdujących się w aktach studenta.</w:t>
      </w:r>
      <w:r>
        <w:rPr>
          <w:rFonts w:ascii="Calibri Light" w:hAnsi="Calibri Light" w:cs="Calibri Light"/>
          <w:color w:val="212529"/>
          <w:shd w:val="clear" w:color="auto" w:fill="FFFFFF"/>
        </w:rPr>
        <w:t xml:space="preserve"> </w:t>
      </w:r>
    </w:p>
    <w:p w14:paraId="75237640" w14:textId="77777777" w:rsidR="00510349" w:rsidRPr="00360178" w:rsidRDefault="00510349" w:rsidP="00510349">
      <w:pPr>
        <w:ind w:left="360"/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A23668">
        <w:rPr>
          <w:rFonts w:ascii="Calibri Light" w:hAnsi="Calibri Light" w:cs="Calibri Light"/>
        </w:rPr>
        <w:lastRenderedPageBreak/>
        <w:t xml:space="preserve">Absolwent </w:t>
      </w:r>
      <w:r>
        <w:rPr>
          <w:rFonts w:ascii="Calibri Light" w:hAnsi="Calibri Light" w:cs="Calibri Light"/>
        </w:rPr>
        <w:t>mieszkający</w:t>
      </w:r>
      <w:r w:rsidRPr="00A23668">
        <w:rPr>
          <w:rFonts w:ascii="Calibri Light" w:hAnsi="Calibri Light" w:cs="Calibri Light"/>
        </w:rPr>
        <w:t xml:space="preserve"> za granicą RP, po złożeniu uzasadnionego wniosku w systemie USOS, może otrzymać dyplom (oraz inne dokumenty poświadczające ukończenie studiów) na wskazany adres</w:t>
      </w:r>
      <w:r>
        <w:rPr>
          <w:rFonts w:ascii="Calibri Light" w:hAnsi="Calibri Light" w:cs="Calibri Light"/>
        </w:rPr>
        <w:t>,</w:t>
      </w:r>
      <w:r w:rsidRPr="00A23668">
        <w:rPr>
          <w:rFonts w:ascii="Calibri Light" w:hAnsi="Calibri Light" w:cs="Calibri Light"/>
        </w:rPr>
        <w:t xml:space="preserve"> za pośrednictwem poczty kurierskiej. W takim przypadku wnioskodawca (absolwent) ma obowiązek opłacenia kosztów przesyłki (wraz z usługą dodatkową – „potwierdzenie odbioru”) a uczelnia nie ponosi odpowiedzialności za zgubienie lub uszkodzenie przesyłki przez pocztę kurierską.  </w:t>
      </w:r>
    </w:p>
    <w:p w14:paraId="16DEC682" w14:textId="40E54A7C" w:rsidR="007F2874" w:rsidRPr="00D144C2" w:rsidRDefault="007F2874" w:rsidP="00510349">
      <w:pPr>
        <w:rPr>
          <w:rFonts w:ascii="Calibri Light" w:hAnsi="Calibri Light" w:cs="Calibri Light"/>
          <w:b/>
          <w:i/>
          <w:color w:val="FF0000"/>
          <w:sz w:val="32"/>
          <w:szCs w:val="32"/>
        </w:rPr>
      </w:pPr>
    </w:p>
    <w:sectPr w:rsidR="007F2874" w:rsidRPr="00D144C2" w:rsidSect="00510349">
      <w:headerReference w:type="default" r:id="rId12"/>
      <w:pgSz w:w="11906" w:h="16838"/>
      <w:pgMar w:top="1417" w:right="1417" w:bottom="141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77AF" w14:textId="77777777" w:rsidR="00913464" w:rsidRDefault="00913464" w:rsidP="009C1675">
      <w:pPr>
        <w:spacing w:after="0" w:line="240" w:lineRule="auto"/>
      </w:pPr>
      <w:r>
        <w:separator/>
      </w:r>
    </w:p>
  </w:endnote>
  <w:endnote w:type="continuationSeparator" w:id="0">
    <w:p w14:paraId="5A13D750" w14:textId="77777777" w:rsidR="00913464" w:rsidRDefault="00913464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843A" w14:textId="77777777" w:rsidR="00913464" w:rsidRDefault="00913464" w:rsidP="009C1675">
      <w:pPr>
        <w:spacing w:after="0" w:line="240" w:lineRule="auto"/>
      </w:pPr>
      <w:r>
        <w:separator/>
      </w:r>
    </w:p>
  </w:footnote>
  <w:footnote w:type="continuationSeparator" w:id="0">
    <w:p w14:paraId="1E939C3E" w14:textId="77777777" w:rsidR="00913464" w:rsidRDefault="00913464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1FE" w14:textId="77777777" w:rsidR="009C1675" w:rsidRPr="00CE26B6" w:rsidRDefault="00CE26B6" w:rsidP="00CE26B6">
    <w:pPr>
      <w:pStyle w:val="Nagwek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D9312CA" wp14:editId="41E67827">
          <wp:simplePos x="0" y="0"/>
          <wp:positionH relativeFrom="column">
            <wp:posOffset>-880745</wp:posOffset>
          </wp:positionH>
          <wp:positionV relativeFrom="paragraph">
            <wp:posOffset>-452120</wp:posOffset>
          </wp:positionV>
          <wp:extent cx="7560310" cy="1209675"/>
          <wp:effectExtent l="0" t="0" r="2540" b="9525"/>
          <wp:wrapThrough wrapText="bothSides">
            <wp:wrapPolygon edited="0">
              <wp:start x="0" y="0"/>
              <wp:lineTo x="0" y="21430"/>
              <wp:lineTo x="21553" y="21430"/>
              <wp:lineTo x="21553" y="0"/>
              <wp:lineTo x="0" y="0"/>
            </wp:wrapPolygon>
          </wp:wrapThrough>
          <wp:docPr id="11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D1"/>
    <w:multiLevelType w:val="hybridMultilevel"/>
    <w:tmpl w:val="B13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52E"/>
    <w:multiLevelType w:val="hybridMultilevel"/>
    <w:tmpl w:val="C51C4E40"/>
    <w:lvl w:ilvl="0" w:tplc="8D044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867"/>
    <w:multiLevelType w:val="hybridMultilevel"/>
    <w:tmpl w:val="FC9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8AB"/>
    <w:multiLevelType w:val="hybridMultilevel"/>
    <w:tmpl w:val="1E7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253736">
    <w:abstractNumId w:val="3"/>
  </w:num>
  <w:num w:numId="2" w16cid:durableId="1784570935">
    <w:abstractNumId w:val="0"/>
  </w:num>
  <w:num w:numId="3" w16cid:durableId="1800221384">
    <w:abstractNumId w:val="1"/>
  </w:num>
  <w:num w:numId="4" w16cid:durableId="60110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5"/>
    <w:rsid w:val="00006432"/>
    <w:rsid w:val="000758BD"/>
    <w:rsid w:val="000959F8"/>
    <w:rsid w:val="001614E6"/>
    <w:rsid w:val="00185349"/>
    <w:rsid w:val="001C0863"/>
    <w:rsid w:val="001F2998"/>
    <w:rsid w:val="001F4E03"/>
    <w:rsid w:val="00205307"/>
    <w:rsid w:val="002B34FD"/>
    <w:rsid w:val="00304B67"/>
    <w:rsid w:val="0031125A"/>
    <w:rsid w:val="00352B49"/>
    <w:rsid w:val="003A2D08"/>
    <w:rsid w:val="003A3E17"/>
    <w:rsid w:val="003F4A21"/>
    <w:rsid w:val="003F7E64"/>
    <w:rsid w:val="004266BC"/>
    <w:rsid w:val="00465ECC"/>
    <w:rsid w:val="004A67BE"/>
    <w:rsid w:val="004E7B32"/>
    <w:rsid w:val="00510349"/>
    <w:rsid w:val="0051215A"/>
    <w:rsid w:val="00536DAC"/>
    <w:rsid w:val="0056551C"/>
    <w:rsid w:val="00612F28"/>
    <w:rsid w:val="00662CE4"/>
    <w:rsid w:val="006646C3"/>
    <w:rsid w:val="006A112E"/>
    <w:rsid w:val="006A3865"/>
    <w:rsid w:val="006B285F"/>
    <w:rsid w:val="00704663"/>
    <w:rsid w:val="00716DDA"/>
    <w:rsid w:val="007301F8"/>
    <w:rsid w:val="00732B39"/>
    <w:rsid w:val="007A0623"/>
    <w:rsid w:val="007B4452"/>
    <w:rsid w:val="007E6D0E"/>
    <w:rsid w:val="007F2874"/>
    <w:rsid w:val="00840732"/>
    <w:rsid w:val="00871D69"/>
    <w:rsid w:val="008E63D5"/>
    <w:rsid w:val="00913464"/>
    <w:rsid w:val="00926F66"/>
    <w:rsid w:val="00930877"/>
    <w:rsid w:val="00947EF4"/>
    <w:rsid w:val="009C1675"/>
    <w:rsid w:val="009E61FB"/>
    <w:rsid w:val="00A16B31"/>
    <w:rsid w:val="00A224DB"/>
    <w:rsid w:val="00A37F46"/>
    <w:rsid w:val="00A6500F"/>
    <w:rsid w:val="00A67210"/>
    <w:rsid w:val="00A97721"/>
    <w:rsid w:val="00AA41F4"/>
    <w:rsid w:val="00AE42EA"/>
    <w:rsid w:val="00B60714"/>
    <w:rsid w:val="00BB7FFB"/>
    <w:rsid w:val="00BC08BE"/>
    <w:rsid w:val="00C258C5"/>
    <w:rsid w:val="00C769EC"/>
    <w:rsid w:val="00C87686"/>
    <w:rsid w:val="00CB6921"/>
    <w:rsid w:val="00CD6304"/>
    <w:rsid w:val="00CE26B6"/>
    <w:rsid w:val="00CE766D"/>
    <w:rsid w:val="00D144C2"/>
    <w:rsid w:val="00D45E24"/>
    <w:rsid w:val="00D469CF"/>
    <w:rsid w:val="00D75DC5"/>
    <w:rsid w:val="00D814F4"/>
    <w:rsid w:val="00DD6BEE"/>
    <w:rsid w:val="00E308AC"/>
    <w:rsid w:val="00F81B98"/>
    <w:rsid w:val="00F94639"/>
    <w:rsid w:val="00FC5E41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7919"/>
  <w15:docId w15:val="{235F2573-B08D-4223-829D-AF79B8E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675"/>
  </w:style>
  <w:style w:type="paragraph" w:styleId="Stopka">
    <w:name w:val="footer"/>
    <w:basedOn w:val="Normalny"/>
    <w:link w:val="Stopka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675"/>
  </w:style>
  <w:style w:type="paragraph" w:styleId="Akapitzlist">
    <w:name w:val="List Paragraph"/>
    <w:basedOn w:val="Normalny"/>
    <w:uiPriority w:val="34"/>
    <w:qFormat/>
    <w:rsid w:val="0031125A"/>
    <w:pPr>
      <w:ind w:left="720"/>
      <w:contextualSpacing/>
    </w:pPr>
  </w:style>
  <w:style w:type="table" w:styleId="Tabela-Siatka">
    <w:name w:val="Table Grid"/>
    <w:basedOn w:val="Standardowy"/>
    <w:uiPriority w:val="5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308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intensywne">
    <w:name w:val="Intense Reference"/>
    <w:basedOn w:val="Domylnaczcionkaakapitu"/>
    <w:uiPriority w:val="32"/>
    <w:qFormat/>
    <w:rsid w:val="002B34FD"/>
    <w:rPr>
      <w:b/>
      <w:bCs/>
      <w:smallCaps/>
      <w:color w:val="4F81BD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2B34F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58C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tula.edu.pl/student/dziekanat/obrona-pracy-dyplomowej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162c8119fe924fe81c5f843e4cde76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362da03bca9c0d38b8d823ae953f2d27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D7C45-48AC-4CE9-8EBF-B10DECBC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C7EBA-7F40-4DFD-8F29-D786D9559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8EC46-5940-4F6C-AE94-8F9F1F333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DE1B7-A96F-4A1D-9238-D5AE16189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Klaudia Daugielewicz</cp:lastModifiedBy>
  <cp:revision>33</cp:revision>
  <cp:lastPrinted>2019-10-17T13:46:00Z</cp:lastPrinted>
  <dcterms:created xsi:type="dcterms:W3CDTF">2020-04-27T16:15:00Z</dcterms:created>
  <dcterms:modified xsi:type="dcterms:W3CDTF">2023-02-03T13:55:00Z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