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504A" w14:textId="2A8D1778" w:rsidR="00DC5E45" w:rsidRPr="00DC5E45" w:rsidRDefault="004445F3" w:rsidP="004445F3">
      <w:pPr>
        <w:pStyle w:val="Tekstpodstawowy"/>
        <w:spacing w:line="360" w:lineRule="auto"/>
        <w:ind w:left="0"/>
        <w:jc w:val="center"/>
        <w:rPr>
          <w:b/>
          <w:bCs/>
        </w:rPr>
      </w:pPr>
      <w:r>
        <w:rPr>
          <w:b/>
          <w:bCs/>
        </w:rPr>
        <w:t>R</w:t>
      </w:r>
      <w:r w:rsidR="00DC5E45" w:rsidRPr="00DC5E45">
        <w:rPr>
          <w:b/>
          <w:bCs/>
        </w:rPr>
        <w:t>EGULAMIN ŚWIADCZEŃ DLA STUDENTÓW</w:t>
      </w:r>
    </w:p>
    <w:p w14:paraId="3D7DFABE" w14:textId="04A99B9F" w:rsidR="00E76919" w:rsidRPr="00DC5E45" w:rsidRDefault="00DC5E45" w:rsidP="004445F3">
      <w:pPr>
        <w:pStyle w:val="Tekstpodstawowy"/>
        <w:spacing w:line="360" w:lineRule="auto"/>
        <w:ind w:left="0"/>
        <w:jc w:val="center"/>
        <w:rPr>
          <w:b/>
          <w:bCs/>
        </w:rPr>
      </w:pPr>
      <w:r w:rsidRPr="00DC5E45">
        <w:rPr>
          <w:b/>
          <w:bCs/>
        </w:rPr>
        <w:t>AKADEMI</w:t>
      </w:r>
      <w:r w:rsidR="009B4692">
        <w:rPr>
          <w:b/>
          <w:bCs/>
        </w:rPr>
        <w:t>I</w:t>
      </w:r>
      <w:r w:rsidRPr="00DC5E45">
        <w:rPr>
          <w:b/>
          <w:bCs/>
        </w:rPr>
        <w:t xml:space="preserve"> FINANSÓW I BIZNESU VISTULA</w:t>
      </w:r>
    </w:p>
    <w:p w14:paraId="27699E15" w14:textId="77777777" w:rsidR="00E76919" w:rsidRPr="007E3338" w:rsidRDefault="00E76919" w:rsidP="007E3338">
      <w:pPr>
        <w:pStyle w:val="Tekstpodstawowy"/>
        <w:spacing w:line="360" w:lineRule="auto"/>
        <w:ind w:left="0"/>
        <w:jc w:val="left"/>
        <w:rPr>
          <w:b/>
        </w:rPr>
      </w:pPr>
    </w:p>
    <w:p w14:paraId="1C4D4A6D" w14:textId="77777777" w:rsidR="00E76919" w:rsidRPr="007E3338" w:rsidRDefault="00E76919" w:rsidP="007E3338">
      <w:pPr>
        <w:pStyle w:val="Tekstpodstawowy"/>
        <w:spacing w:before="1" w:line="360" w:lineRule="auto"/>
        <w:ind w:left="0"/>
        <w:jc w:val="left"/>
        <w:rPr>
          <w:b/>
        </w:rPr>
      </w:pPr>
    </w:p>
    <w:p w14:paraId="5C2CEE5E" w14:textId="6D2E1459" w:rsidR="00E76919" w:rsidRPr="007E3338" w:rsidRDefault="00295124" w:rsidP="0091128A">
      <w:pPr>
        <w:pStyle w:val="Tekstpodstawowy"/>
        <w:spacing w:line="360" w:lineRule="auto"/>
        <w:ind w:left="123" w:right="136"/>
      </w:pPr>
      <w:r w:rsidRPr="007E3338">
        <w:t>Na podstawie ustawy z dnia 20 lipca 2018 r. Prawo o szkolnictwie wyższym i nauce (</w:t>
      </w:r>
      <w:r w:rsidRPr="007E3338">
        <w:rPr>
          <w:color w:val="202429"/>
        </w:rPr>
        <w:t>Dz.U.</w:t>
      </w:r>
      <w:r w:rsidR="00D96B38" w:rsidRPr="007E3338">
        <w:rPr>
          <w:color w:val="202429"/>
        </w:rPr>
        <w:t xml:space="preserve"> </w:t>
      </w:r>
      <w:r w:rsidR="00815098">
        <w:rPr>
          <w:color w:val="202429"/>
        </w:rPr>
        <w:br/>
      </w:r>
      <w:r w:rsidRPr="007E3338">
        <w:rPr>
          <w:color w:val="202429"/>
        </w:rPr>
        <w:t>z 20</w:t>
      </w:r>
      <w:r w:rsidR="0099753D">
        <w:rPr>
          <w:color w:val="202429"/>
        </w:rPr>
        <w:t>22</w:t>
      </w:r>
      <w:r w:rsidRPr="007E3338">
        <w:rPr>
          <w:color w:val="202429"/>
        </w:rPr>
        <w:t xml:space="preserve"> r. poz. </w:t>
      </w:r>
      <w:r w:rsidR="0099753D">
        <w:rPr>
          <w:color w:val="202429"/>
        </w:rPr>
        <w:t>574</w:t>
      </w:r>
      <w:r w:rsidRPr="007E3338">
        <w:rPr>
          <w:color w:val="202429"/>
        </w:rPr>
        <w:t>, z późn. zm.</w:t>
      </w:r>
      <w:r w:rsidRPr="007E3338">
        <w:t>), zwanej dalej „Ustawą”, w porozumieniu z właściwym uczelnianym organem samorządu studenckiego</w:t>
      </w:r>
      <w:r w:rsidR="00D96B38" w:rsidRPr="007E3338">
        <w:t xml:space="preserve"> </w:t>
      </w:r>
      <w:r w:rsidRPr="007E3338">
        <w:t>ustala się następujące szczegółowe kryteria</w:t>
      </w:r>
      <w:r w:rsidR="00D96B38" w:rsidRPr="007E3338">
        <w:t xml:space="preserve"> </w:t>
      </w:r>
      <w:r w:rsidR="00815098">
        <w:br/>
      </w:r>
      <w:r w:rsidRPr="007E3338">
        <w:t>i</w:t>
      </w:r>
      <w:r w:rsidR="00D96B38" w:rsidRPr="007E3338">
        <w:t xml:space="preserve"> </w:t>
      </w:r>
      <w:r w:rsidRPr="007E3338">
        <w:t>tryb</w:t>
      </w:r>
      <w:r w:rsidR="00D96B38" w:rsidRPr="007E3338">
        <w:t xml:space="preserve"> </w:t>
      </w:r>
      <w:r w:rsidRPr="007E3338">
        <w:t>udzielania</w:t>
      </w:r>
      <w:r w:rsidR="00D96B38" w:rsidRPr="007E3338">
        <w:t xml:space="preserve"> </w:t>
      </w:r>
      <w:r w:rsidRPr="007E3338">
        <w:t>świadczeń</w:t>
      </w:r>
      <w:r w:rsidR="00D96B38" w:rsidRPr="007E3338">
        <w:t xml:space="preserve"> </w:t>
      </w:r>
      <w:r w:rsidRPr="007E3338">
        <w:t>dla</w:t>
      </w:r>
      <w:r w:rsidR="00D96B38" w:rsidRPr="007E3338">
        <w:t xml:space="preserve"> </w:t>
      </w:r>
      <w:r w:rsidRPr="007E3338">
        <w:t>studentów</w:t>
      </w:r>
      <w:r w:rsidR="00D96B38" w:rsidRPr="007E3338">
        <w:t xml:space="preserve"> </w:t>
      </w:r>
      <w:r w:rsidRPr="007E3338">
        <w:t>Akademii</w:t>
      </w:r>
      <w:r w:rsidR="00D96B38" w:rsidRPr="007E3338">
        <w:t xml:space="preserve"> </w:t>
      </w:r>
      <w:r w:rsidRPr="007E3338">
        <w:t>Finansów</w:t>
      </w:r>
      <w:r w:rsidR="00D96B38" w:rsidRPr="007E3338">
        <w:t xml:space="preserve"> </w:t>
      </w:r>
      <w:r w:rsidRPr="007E3338">
        <w:t>i</w:t>
      </w:r>
      <w:r w:rsidR="00D96B38" w:rsidRPr="007E3338">
        <w:t xml:space="preserve"> </w:t>
      </w:r>
      <w:r w:rsidRPr="007E3338">
        <w:t>Biznesu</w:t>
      </w:r>
      <w:r w:rsidR="00D96B38" w:rsidRPr="007E3338">
        <w:t xml:space="preserve"> </w:t>
      </w:r>
      <w:r w:rsidRPr="007E3338">
        <w:t>Vistula</w:t>
      </w:r>
      <w:r w:rsidR="00D96B38" w:rsidRPr="007E3338">
        <w:t xml:space="preserve"> </w:t>
      </w:r>
      <w:r w:rsidRPr="007E3338">
        <w:t>z siedzibą w Warszawie zwanej dalej „Uczelnią”, sposób wyłaniania studentów mogących otrzymać świadczenia, wzory wniosków o przyznanie świadczeń, sposób udokumentowania sytuacji materialnej</w:t>
      </w:r>
      <w:r w:rsidRPr="007E3338">
        <w:rPr>
          <w:spacing w:val="-1"/>
        </w:rPr>
        <w:t xml:space="preserve"> </w:t>
      </w:r>
      <w:r w:rsidRPr="007E3338">
        <w:t>studenta.</w:t>
      </w:r>
    </w:p>
    <w:p w14:paraId="42C183E2" w14:textId="77777777" w:rsidR="00E76919" w:rsidRPr="007E3338" w:rsidRDefault="00E76919" w:rsidP="0091128A">
      <w:pPr>
        <w:pStyle w:val="Tekstpodstawowy"/>
        <w:spacing w:line="360" w:lineRule="auto"/>
        <w:ind w:left="0"/>
        <w:jc w:val="left"/>
      </w:pPr>
    </w:p>
    <w:p w14:paraId="4B19E272" w14:textId="643E90D1" w:rsidR="00E76919" w:rsidRPr="007E3338" w:rsidRDefault="00295124" w:rsidP="0091128A">
      <w:pPr>
        <w:pStyle w:val="Nagwek1"/>
        <w:spacing w:line="360" w:lineRule="auto"/>
        <w:ind w:right="98"/>
      </w:pPr>
      <w:r w:rsidRPr="007E3338">
        <w:t>POSTANOWIENIA OGÓLNE</w:t>
      </w:r>
    </w:p>
    <w:p w14:paraId="3B11098E" w14:textId="77777777" w:rsidR="00E76919" w:rsidRPr="007E3338" w:rsidRDefault="00295124" w:rsidP="0091128A">
      <w:pPr>
        <w:pStyle w:val="Tekstpodstawowy"/>
        <w:spacing w:line="360" w:lineRule="auto"/>
        <w:ind w:left="4540"/>
        <w:jc w:val="left"/>
      </w:pPr>
      <w:r w:rsidRPr="007E3338">
        <w:t>§1</w:t>
      </w:r>
    </w:p>
    <w:p w14:paraId="17A853C5" w14:textId="4FFCD71C" w:rsidR="00E76919" w:rsidRPr="007E3338" w:rsidRDefault="00295124" w:rsidP="0091128A">
      <w:pPr>
        <w:pStyle w:val="Akapitzlist"/>
        <w:numPr>
          <w:ilvl w:val="0"/>
          <w:numId w:val="24"/>
        </w:numPr>
        <w:tabs>
          <w:tab w:val="left" w:pos="543"/>
          <w:tab w:val="left" w:pos="544"/>
        </w:tabs>
        <w:spacing w:line="360" w:lineRule="auto"/>
        <w:ind w:right="142"/>
        <w:rPr>
          <w:sz w:val="24"/>
          <w:szCs w:val="24"/>
        </w:rPr>
      </w:pPr>
      <w:r w:rsidRPr="007E3338">
        <w:rPr>
          <w:sz w:val="24"/>
          <w:szCs w:val="24"/>
        </w:rPr>
        <w:t>Student może ubiegać się w Uczelni o pomoc materialną ze środków</w:t>
      </w:r>
      <w:r w:rsidR="00D96B38" w:rsidRPr="007E3338">
        <w:rPr>
          <w:sz w:val="24"/>
          <w:szCs w:val="24"/>
        </w:rPr>
        <w:t xml:space="preserve"> </w:t>
      </w:r>
      <w:r w:rsidRPr="007E3338">
        <w:rPr>
          <w:sz w:val="24"/>
          <w:szCs w:val="24"/>
        </w:rPr>
        <w:t>przeznaczonych</w:t>
      </w:r>
      <w:r w:rsidR="00D96B38" w:rsidRPr="007E3338">
        <w:rPr>
          <w:sz w:val="24"/>
          <w:szCs w:val="24"/>
        </w:rPr>
        <w:t xml:space="preserve"> </w:t>
      </w:r>
      <w:r w:rsidRPr="007E3338">
        <w:rPr>
          <w:sz w:val="24"/>
          <w:szCs w:val="24"/>
        </w:rPr>
        <w:t>na ten cel w budżecie państwa w</w:t>
      </w:r>
      <w:r w:rsidRPr="007E3338">
        <w:rPr>
          <w:spacing w:val="-5"/>
          <w:sz w:val="24"/>
          <w:szCs w:val="24"/>
        </w:rPr>
        <w:t xml:space="preserve"> </w:t>
      </w:r>
      <w:r w:rsidRPr="007E3338">
        <w:rPr>
          <w:sz w:val="24"/>
          <w:szCs w:val="24"/>
        </w:rPr>
        <w:t>formie:</w:t>
      </w:r>
    </w:p>
    <w:p w14:paraId="2FA27579" w14:textId="77777777" w:rsidR="00E76919" w:rsidRPr="007E3338" w:rsidRDefault="00295124" w:rsidP="0091128A">
      <w:pPr>
        <w:pStyle w:val="Akapitzlist"/>
        <w:numPr>
          <w:ilvl w:val="1"/>
          <w:numId w:val="24"/>
        </w:numPr>
        <w:tabs>
          <w:tab w:val="left" w:pos="970"/>
          <w:tab w:val="left" w:pos="971"/>
        </w:tabs>
        <w:spacing w:line="360" w:lineRule="auto"/>
        <w:rPr>
          <w:sz w:val="24"/>
          <w:szCs w:val="24"/>
        </w:rPr>
      </w:pPr>
      <w:r w:rsidRPr="007E3338">
        <w:rPr>
          <w:sz w:val="24"/>
          <w:szCs w:val="24"/>
        </w:rPr>
        <w:t>stypendium</w:t>
      </w:r>
      <w:r w:rsidRPr="007E3338">
        <w:rPr>
          <w:spacing w:val="-1"/>
          <w:sz w:val="24"/>
          <w:szCs w:val="24"/>
        </w:rPr>
        <w:t xml:space="preserve"> </w:t>
      </w:r>
      <w:r w:rsidRPr="007E3338">
        <w:rPr>
          <w:sz w:val="24"/>
          <w:szCs w:val="24"/>
        </w:rPr>
        <w:t>socjalnego;</w:t>
      </w:r>
    </w:p>
    <w:p w14:paraId="068172AF" w14:textId="77777777" w:rsidR="00E76919" w:rsidRPr="007E3338" w:rsidRDefault="00295124" w:rsidP="0091128A">
      <w:pPr>
        <w:pStyle w:val="Akapitzlist"/>
        <w:numPr>
          <w:ilvl w:val="1"/>
          <w:numId w:val="24"/>
        </w:numPr>
        <w:tabs>
          <w:tab w:val="left" w:pos="982"/>
          <w:tab w:val="left" w:pos="983"/>
        </w:tabs>
        <w:spacing w:line="360" w:lineRule="auto"/>
        <w:ind w:left="982" w:hanging="435"/>
        <w:rPr>
          <w:sz w:val="24"/>
          <w:szCs w:val="24"/>
        </w:rPr>
      </w:pPr>
      <w:r w:rsidRPr="007E3338">
        <w:rPr>
          <w:sz w:val="24"/>
          <w:szCs w:val="24"/>
        </w:rPr>
        <w:t>stypendium dla osób</w:t>
      </w:r>
      <w:r w:rsidRPr="007E3338">
        <w:rPr>
          <w:spacing w:val="-1"/>
          <w:sz w:val="24"/>
          <w:szCs w:val="24"/>
        </w:rPr>
        <w:t xml:space="preserve"> </w:t>
      </w:r>
      <w:r w:rsidRPr="007E3338">
        <w:rPr>
          <w:sz w:val="24"/>
          <w:szCs w:val="24"/>
        </w:rPr>
        <w:t>niepełnosprawnych;</w:t>
      </w:r>
    </w:p>
    <w:p w14:paraId="2F19613E" w14:textId="77777777" w:rsidR="00E76919" w:rsidRPr="007E3338" w:rsidRDefault="00295124" w:rsidP="0091128A">
      <w:pPr>
        <w:pStyle w:val="Akapitzlist"/>
        <w:numPr>
          <w:ilvl w:val="1"/>
          <w:numId w:val="24"/>
        </w:numPr>
        <w:tabs>
          <w:tab w:val="left" w:pos="983"/>
        </w:tabs>
        <w:spacing w:line="360" w:lineRule="auto"/>
        <w:ind w:left="982" w:hanging="435"/>
        <w:rPr>
          <w:sz w:val="24"/>
          <w:szCs w:val="24"/>
        </w:rPr>
      </w:pPr>
      <w:r w:rsidRPr="007E3338">
        <w:rPr>
          <w:sz w:val="24"/>
          <w:szCs w:val="24"/>
        </w:rPr>
        <w:t>zapomogi;</w:t>
      </w:r>
    </w:p>
    <w:p w14:paraId="7BB44DCE" w14:textId="77777777" w:rsidR="00E76919" w:rsidRPr="007E3338" w:rsidRDefault="00295124" w:rsidP="0091128A">
      <w:pPr>
        <w:pStyle w:val="Akapitzlist"/>
        <w:numPr>
          <w:ilvl w:val="1"/>
          <w:numId w:val="24"/>
        </w:numPr>
        <w:tabs>
          <w:tab w:val="left" w:pos="983"/>
        </w:tabs>
        <w:spacing w:line="360" w:lineRule="auto"/>
        <w:ind w:left="982" w:hanging="435"/>
        <w:rPr>
          <w:sz w:val="24"/>
          <w:szCs w:val="24"/>
        </w:rPr>
      </w:pPr>
      <w:r w:rsidRPr="007E3338">
        <w:rPr>
          <w:sz w:val="24"/>
          <w:szCs w:val="24"/>
        </w:rPr>
        <w:t>stypendium</w:t>
      </w:r>
      <w:r w:rsidRPr="007E3338">
        <w:rPr>
          <w:spacing w:val="-1"/>
          <w:sz w:val="24"/>
          <w:szCs w:val="24"/>
        </w:rPr>
        <w:t xml:space="preserve"> </w:t>
      </w:r>
      <w:r w:rsidRPr="007E3338">
        <w:rPr>
          <w:sz w:val="24"/>
          <w:szCs w:val="24"/>
        </w:rPr>
        <w:t>rektora.</w:t>
      </w:r>
    </w:p>
    <w:p w14:paraId="614E3A1C" w14:textId="21A1DF26" w:rsidR="007E3338" w:rsidRDefault="00295124" w:rsidP="004445F3">
      <w:pPr>
        <w:pStyle w:val="Akapitzlist"/>
        <w:numPr>
          <w:ilvl w:val="0"/>
          <w:numId w:val="24"/>
        </w:numPr>
        <w:tabs>
          <w:tab w:val="left" w:pos="544"/>
        </w:tabs>
        <w:spacing w:line="360" w:lineRule="auto"/>
        <w:ind w:right="119"/>
        <w:rPr>
          <w:sz w:val="24"/>
          <w:szCs w:val="24"/>
        </w:rPr>
      </w:pPr>
      <w:r w:rsidRPr="007E3338">
        <w:rPr>
          <w:sz w:val="24"/>
          <w:szCs w:val="24"/>
        </w:rPr>
        <w:t>Student może ubiegać się na podstawie odrębnych przepisów również o stypendium ministra za wybitne osiągnięcia. Student może otrzymywać równocześnie stypendium ministra za wybitne osiągnięcia i stypendium rektora. Otrzymanie tych stypendiów nie wyklucza prawa studenta do pozostałych świadczeń oraz prawa do otrzymywania stypendium przyznawanego przez organy samorządu terytorialnego oraz pracodawców,</w:t>
      </w:r>
      <w:r w:rsidR="00D96B38" w:rsidRPr="007E3338">
        <w:rPr>
          <w:sz w:val="24"/>
          <w:szCs w:val="24"/>
        </w:rPr>
        <w:t xml:space="preserve"> </w:t>
      </w:r>
      <w:r w:rsidR="00815098">
        <w:rPr>
          <w:sz w:val="24"/>
          <w:szCs w:val="24"/>
        </w:rPr>
        <w:br/>
      </w:r>
      <w:r w:rsidRPr="007E3338">
        <w:rPr>
          <w:sz w:val="24"/>
          <w:szCs w:val="24"/>
        </w:rPr>
        <w:t>a także pochodzących ze środków funduszy strukturalnych Unii</w:t>
      </w:r>
      <w:r w:rsidRPr="007E3338">
        <w:rPr>
          <w:spacing w:val="-5"/>
          <w:sz w:val="24"/>
          <w:szCs w:val="24"/>
        </w:rPr>
        <w:t xml:space="preserve"> </w:t>
      </w:r>
      <w:r w:rsidRPr="007E3338">
        <w:rPr>
          <w:sz w:val="24"/>
          <w:szCs w:val="24"/>
        </w:rPr>
        <w:t>Europejskiej.</w:t>
      </w:r>
    </w:p>
    <w:p w14:paraId="6B9FE55D" w14:textId="4F4691A5" w:rsidR="00E76919" w:rsidRPr="007E3338" w:rsidRDefault="00295124" w:rsidP="00F070C0">
      <w:pPr>
        <w:pStyle w:val="Tekstpodstawowy"/>
        <w:spacing w:line="360" w:lineRule="auto"/>
        <w:ind w:left="0"/>
        <w:jc w:val="center"/>
      </w:pPr>
      <w:r w:rsidRPr="007E3338">
        <w:t>§2</w:t>
      </w:r>
    </w:p>
    <w:p w14:paraId="2774BA9A" w14:textId="3D49E9EF" w:rsidR="00E14A7E" w:rsidRPr="007E3338" w:rsidRDefault="00295124" w:rsidP="00E14A7E">
      <w:pPr>
        <w:pStyle w:val="Tekstpodstawowy"/>
        <w:numPr>
          <w:ilvl w:val="0"/>
          <w:numId w:val="25"/>
        </w:numPr>
        <w:tabs>
          <w:tab w:val="left" w:pos="543"/>
        </w:tabs>
        <w:spacing w:line="360" w:lineRule="auto"/>
        <w:ind w:right="136"/>
        <w:jc w:val="left"/>
      </w:pPr>
      <w:r w:rsidRPr="007E3338">
        <w:t>Świadczenia, o których mowa w §1 ust. 1 pkt 1–4, są przyznawane na wniosek studenta przez</w:t>
      </w:r>
      <w:r w:rsidRPr="007E3338">
        <w:rPr>
          <w:spacing w:val="-2"/>
        </w:rPr>
        <w:t xml:space="preserve"> </w:t>
      </w:r>
      <w:r w:rsidRPr="007E3338">
        <w:t>Rektora.</w:t>
      </w:r>
    </w:p>
    <w:p w14:paraId="0B58E955" w14:textId="77777777" w:rsidR="00E76919" w:rsidRPr="007E3338" w:rsidRDefault="00295124" w:rsidP="0091128A">
      <w:pPr>
        <w:pStyle w:val="Tekstpodstawowy"/>
        <w:spacing w:line="360" w:lineRule="auto"/>
        <w:ind w:left="100" w:right="99"/>
        <w:jc w:val="center"/>
      </w:pPr>
      <w:r w:rsidRPr="007E3338">
        <w:t>§3</w:t>
      </w:r>
    </w:p>
    <w:p w14:paraId="6CFC1CC5" w14:textId="77777777" w:rsidR="00E76919" w:rsidRPr="007E3338" w:rsidRDefault="00295124" w:rsidP="0091128A">
      <w:pPr>
        <w:pStyle w:val="Akapitzlist"/>
        <w:numPr>
          <w:ilvl w:val="0"/>
          <w:numId w:val="23"/>
        </w:numPr>
        <w:tabs>
          <w:tab w:val="left" w:pos="544"/>
        </w:tabs>
        <w:spacing w:line="360" w:lineRule="auto"/>
        <w:ind w:right="134"/>
        <w:rPr>
          <w:sz w:val="24"/>
          <w:szCs w:val="24"/>
        </w:rPr>
      </w:pPr>
      <w:r w:rsidRPr="007E3338">
        <w:rPr>
          <w:sz w:val="24"/>
          <w:szCs w:val="24"/>
        </w:rPr>
        <w:t>Student kształcący się równocześnie na kilku kierunkach studiów może otrzymywać świadczenia, o których mowa w § 1 ust. 1 pkt 1-4, tylko na jednym, wskazanym przez niego</w:t>
      </w:r>
      <w:r w:rsidRPr="007E3338">
        <w:rPr>
          <w:spacing w:val="-1"/>
          <w:sz w:val="24"/>
          <w:szCs w:val="24"/>
        </w:rPr>
        <w:t xml:space="preserve"> </w:t>
      </w:r>
      <w:r w:rsidRPr="007E3338">
        <w:rPr>
          <w:sz w:val="24"/>
          <w:szCs w:val="24"/>
        </w:rPr>
        <w:t>kierunku.</w:t>
      </w:r>
    </w:p>
    <w:p w14:paraId="1EE8A8EE" w14:textId="3E77F0BA" w:rsidR="00E76919" w:rsidRPr="007E3338" w:rsidRDefault="00295124" w:rsidP="0091128A">
      <w:pPr>
        <w:pStyle w:val="Akapitzlist"/>
        <w:numPr>
          <w:ilvl w:val="0"/>
          <w:numId w:val="23"/>
        </w:numPr>
        <w:tabs>
          <w:tab w:val="left" w:pos="544"/>
        </w:tabs>
        <w:spacing w:line="360" w:lineRule="auto"/>
        <w:ind w:right="118"/>
        <w:rPr>
          <w:sz w:val="24"/>
          <w:szCs w:val="24"/>
        </w:rPr>
      </w:pPr>
      <w:r w:rsidRPr="007E3338">
        <w:rPr>
          <w:sz w:val="24"/>
          <w:szCs w:val="24"/>
        </w:rPr>
        <w:t xml:space="preserve">Student, który pobrał nienależne świadczenia pomocy materialnej jest obowiązany do </w:t>
      </w:r>
      <w:r w:rsidRPr="007E3338">
        <w:rPr>
          <w:sz w:val="24"/>
          <w:szCs w:val="24"/>
        </w:rPr>
        <w:lastRenderedPageBreak/>
        <w:t xml:space="preserve">ich </w:t>
      </w:r>
      <w:r w:rsidRPr="00774CB2">
        <w:rPr>
          <w:color w:val="000000" w:themeColor="text1"/>
          <w:sz w:val="24"/>
          <w:szCs w:val="24"/>
        </w:rPr>
        <w:t>zwrotu</w:t>
      </w:r>
      <w:r w:rsidR="00B40F68" w:rsidRPr="00774CB2">
        <w:rPr>
          <w:color w:val="000000" w:themeColor="text1"/>
          <w:sz w:val="24"/>
          <w:szCs w:val="24"/>
        </w:rPr>
        <w:t xml:space="preserve"> </w:t>
      </w:r>
      <w:r w:rsidR="00B40F68" w:rsidRPr="00774CB2">
        <w:rPr>
          <w:rStyle w:val="cf01"/>
          <w:rFonts w:ascii="Times New Roman" w:hAnsi="Times New Roman" w:cs="Times New Roman"/>
          <w:i w:val="0"/>
          <w:iCs w:val="0"/>
          <w:color w:val="000000" w:themeColor="text1"/>
          <w:sz w:val="24"/>
          <w:szCs w:val="24"/>
        </w:rPr>
        <w:t>na rachunek bankowy Uczelni</w:t>
      </w:r>
      <w:r w:rsidRPr="00774CB2">
        <w:rPr>
          <w:i/>
          <w:iCs/>
          <w:color w:val="000000" w:themeColor="text1"/>
          <w:sz w:val="24"/>
          <w:szCs w:val="24"/>
        </w:rPr>
        <w:t>.</w:t>
      </w:r>
      <w:r w:rsidRPr="00774CB2">
        <w:rPr>
          <w:color w:val="000000" w:themeColor="text1"/>
          <w:sz w:val="24"/>
          <w:szCs w:val="24"/>
        </w:rPr>
        <w:t xml:space="preserve"> Za </w:t>
      </w:r>
      <w:r w:rsidRPr="007E3338">
        <w:rPr>
          <w:sz w:val="24"/>
          <w:szCs w:val="24"/>
        </w:rPr>
        <w:t>nienależnie pobrane świadczenia uznaje</w:t>
      </w:r>
      <w:r w:rsidRPr="007E3338">
        <w:rPr>
          <w:spacing w:val="-3"/>
          <w:sz w:val="24"/>
          <w:szCs w:val="24"/>
        </w:rPr>
        <w:t xml:space="preserve"> </w:t>
      </w:r>
      <w:r w:rsidRPr="007E3338">
        <w:rPr>
          <w:sz w:val="24"/>
          <w:szCs w:val="24"/>
        </w:rPr>
        <w:t>się:</w:t>
      </w:r>
    </w:p>
    <w:p w14:paraId="5EA57392" w14:textId="77777777" w:rsidR="00E76919" w:rsidRPr="007E3338" w:rsidRDefault="00295124" w:rsidP="0091128A">
      <w:pPr>
        <w:pStyle w:val="Akapitzlist"/>
        <w:numPr>
          <w:ilvl w:val="1"/>
          <w:numId w:val="23"/>
        </w:numPr>
        <w:tabs>
          <w:tab w:val="left" w:pos="970"/>
          <w:tab w:val="left" w:pos="971"/>
        </w:tabs>
        <w:spacing w:line="360" w:lineRule="auto"/>
        <w:ind w:right="136"/>
        <w:rPr>
          <w:sz w:val="24"/>
          <w:szCs w:val="24"/>
        </w:rPr>
      </w:pPr>
      <w:r w:rsidRPr="007E3338">
        <w:rPr>
          <w:sz w:val="24"/>
          <w:szCs w:val="24"/>
        </w:rPr>
        <w:t>świadczenia wypłacone mimo zaistnienia okoliczności powodujących ustanie lub wstrzymanie prawa do</w:t>
      </w:r>
      <w:r w:rsidRPr="007E3338">
        <w:rPr>
          <w:spacing w:val="-4"/>
          <w:sz w:val="24"/>
          <w:szCs w:val="24"/>
        </w:rPr>
        <w:t xml:space="preserve"> </w:t>
      </w:r>
      <w:r w:rsidRPr="007E3338">
        <w:rPr>
          <w:sz w:val="24"/>
          <w:szCs w:val="24"/>
        </w:rPr>
        <w:t>świadczenia;</w:t>
      </w:r>
    </w:p>
    <w:p w14:paraId="0C4FA253" w14:textId="0E633209" w:rsidR="00E76919" w:rsidRPr="007E3338" w:rsidRDefault="00295124" w:rsidP="0091128A">
      <w:pPr>
        <w:pStyle w:val="Akapitzlist"/>
        <w:numPr>
          <w:ilvl w:val="1"/>
          <w:numId w:val="23"/>
        </w:numPr>
        <w:tabs>
          <w:tab w:val="left" w:pos="970"/>
          <w:tab w:val="left" w:pos="971"/>
          <w:tab w:val="left" w:pos="2381"/>
          <w:tab w:val="left" w:pos="3608"/>
          <w:tab w:val="left" w:pos="4156"/>
          <w:tab w:val="left" w:pos="5434"/>
          <w:tab w:val="left" w:pos="5904"/>
          <w:tab w:val="left" w:pos="7118"/>
          <w:tab w:val="left" w:pos="8451"/>
        </w:tabs>
        <w:spacing w:line="360" w:lineRule="auto"/>
        <w:ind w:right="140"/>
        <w:rPr>
          <w:sz w:val="24"/>
          <w:szCs w:val="24"/>
        </w:rPr>
      </w:pPr>
      <w:r w:rsidRPr="007E3338">
        <w:rPr>
          <w:sz w:val="24"/>
          <w:szCs w:val="24"/>
        </w:rPr>
        <w:t>świadczenia</w:t>
      </w:r>
      <w:r w:rsidR="007E3338">
        <w:rPr>
          <w:sz w:val="24"/>
          <w:szCs w:val="24"/>
        </w:rPr>
        <w:t xml:space="preserve"> </w:t>
      </w:r>
      <w:r w:rsidRPr="007E3338">
        <w:rPr>
          <w:sz w:val="24"/>
          <w:szCs w:val="24"/>
        </w:rPr>
        <w:t>przyznane</w:t>
      </w:r>
      <w:r w:rsidR="007E3338">
        <w:rPr>
          <w:sz w:val="24"/>
          <w:szCs w:val="24"/>
        </w:rPr>
        <w:t xml:space="preserve"> </w:t>
      </w:r>
      <w:r w:rsidRPr="007E3338">
        <w:rPr>
          <w:sz w:val="24"/>
          <w:szCs w:val="24"/>
        </w:rPr>
        <w:t>lub</w:t>
      </w:r>
      <w:r w:rsidRPr="007E3338">
        <w:rPr>
          <w:sz w:val="24"/>
          <w:szCs w:val="24"/>
        </w:rPr>
        <w:tab/>
        <w:t>wypłacone</w:t>
      </w:r>
      <w:r w:rsidR="007E3338">
        <w:rPr>
          <w:sz w:val="24"/>
          <w:szCs w:val="24"/>
        </w:rPr>
        <w:t xml:space="preserve"> </w:t>
      </w:r>
      <w:r w:rsidRPr="007E3338">
        <w:rPr>
          <w:sz w:val="24"/>
          <w:szCs w:val="24"/>
        </w:rPr>
        <w:t>na</w:t>
      </w:r>
      <w:r w:rsidR="007E3338">
        <w:rPr>
          <w:sz w:val="24"/>
          <w:szCs w:val="24"/>
        </w:rPr>
        <w:t xml:space="preserve"> </w:t>
      </w:r>
      <w:r w:rsidRPr="007E3338">
        <w:rPr>
          <w:sz w:val="24"/>
          <w:szCs w:val="24"/>
        </w:rPr>
        <w:t>podstawie</w:t>
      </w:r>
      <w:r w:rsidR="007E3338">
        <w:rPr>
          <w:sz w:val="24"/>
          <w:szCs w:val="24"/>
        </w:rPr>
        <w:t xml:space="preserve"> </w:t>
      </w:r>
      <w:r w:rsidR="007E3338" w:rsidRPr="007E3338">
        <w:rPr>
          <w:sz w:val="24"/>
          <w:szCs w:val="24"/>
        </w:rPr>
        <w:t>fałszywych</w:t>
      </w:r>
      <w:r w:rsidR="004445F3">
        <w:rPr>
          <w:sz w:val="24"/>
          <w:szCs w:val="24"/>
        </w:rPr>
        <w:t xml:space="preserve"> </w:t>
      </w:r>
      <w:r w:rsidRPr="007E3338">
        <w:rPr>
          <w:spacing w:val="-4"/>
          <w:sz w:val="24"/>
          <w:szCs w:val="24"/>
        </w:rPr>
        <w:t xml:space="preserve">zeznań, </w:t>
      </w:r>
      <w:r w:rsidR="004445F3">
        <w:rPr>
          <w:spacing w:val="-4"/>
          <w:sz w:val="24"/>
          <w:szCs w:val="24"/>
        </w:rPr>
        <w:br/>
      </w:r>
      <w:r w:rsidRPr="007E3338">
        <w:rPr>
          <w:sz w:val="24"/>
          <w:szCs w:val="24"/>
        </w:rPr>
        <w:t>w</w:t>
      </w:r>
      <w:r w:rsidR="007E3338">
        <w:rPr>
          <w:sz w:val="24"/>
          <w:szCs w:val="24"/>
        </w:rPr>
        <w:t xml:space="preserve"> </w:t>
      </w:r>
      <w:r w:rsidRPr="007E3338">
        <w:rPr>
          <w:sz w:val="24"/>
          <w:szCs w:val="24"/>
        </w:rPr>
        <w:t>przypadkach świadomego wprowadzenia w błąd przez</w:t>
      </w:r>
      <w:r w:rsidRPr="007E3338">
        <w:rPr>
          <w:spacing w:val="-7"/>
          <w:sz w:val="24"/>
          <w:szCs w:val="24"/>
        </w:rPr>
        <w:t xml:space="preserve"> </w:t>
      </w:r>
      <w:r w:rsidRPr="007E3338">
        <w:rPr>
          <w:sz w:val="24"/>
          <w:szCs w:val="24"/>
        </w:rPr>
        <w:t>studenta;</w:t>
      </w:r>
    </w:p>
    <w:p w14:paraId="66130E69" w14:textId="77777777" w:rsidR="00E76919" w:rsidRPr="007E3338" w:rsidRDefault="00295124" w:rsidP="0091128A">
      <w:pPr>
        <w:pStyle w:val="Akapitzlist"/>
        <w:numPr>
          <w:ilvl w:val="1"/>
          <w:numId w:val="23"/>
        </w:numPr>
        <w:tabs>
          <w:tab w:val="left" w:pos="970"/>
          <w:tab w:val="left" w:pos="971"/>
        </w:tabs>
        <w:spacing w:line="360" w:lineRule="auto"/>
        <w:rPr>
          <w:sz w:val="24"/>
          <w:szCs w:val="24"/>
        </w:rPr>
      </w:pPr>
      <w:r w:rsidRPr="007E3338">
        <w:rPr>
          <w:sz w:val="24"/>
          <w:szCs w:val="24"/>
        </w:rPr>
        <w:t>świadczenia pobrane na więcej niż jednym</w:t>
      </w:r>
      <w:r w:rsidRPr="007E3338">
        <w:rPr>
          <w:spacing w:val="-2"/>
          <w:sz w:val="24"/>
          <w:szCs w:val="24"/>
        </w:rPr>
        <w:t xml:space="preserve"> </w:t>
      </w:r>
      <w:r w:rsidRPr="007E3338">
        <w:rPr>
          <w:sz w:val="24"/>
          <w:szCs w:val="24"/>
        </w:rPr>
        <w:t>kierunku.</w:t>
      </w:r>
    </w:p>
    <w:p w14:paraId="041CBE32" w14:textId="0E834609" w:rsidR="00E76919" w:rsidRPr="007E3338" w:rsidRDefault="00295124" w:rsidP="0091128A">
      <w:pPr>
        <w:pStyle w:val="Akapitzlist"/>
        <w:numPr>
          <w:ilvl w:val="0"/>
          <w:numId w:val="23"/>
        </w:numPr>
        <w:tabs>
          <w:tab w:val="left" w:pos="547"/>
        </w:tabs>
        <w:spacing w:line="360" w:lineRule="auto"/>
        <w:ind w:left="546" w:right="138" w:hanging="428"/>
        <w:rPr>
          <w:sz w:val="24"/>
          <w:szCs w:val="24"/>
        </w:rPr>
      </w:pPr>
      <w:r w:rsidRPr="007E3338">
        <w:rPr>
          <w:sz w:val="24"/>
          <w:szCs w:val="24"/>
        </w:rPr>
        <w:t>Łączna miesięczna kwota stypendium socjalnego i stypendium rektora, nie może przekroczyć</w:t>
      </w:r>
      <w:r w:rsidR="00D96B38" w:rsidRPr="007E3338">
        <w:rPr>
          <w:sz w:val="24"/>
          <w:szCs w:val="24"/>
        </w:rPr>
        <w:t xml:space="preserve"> </w:t>
      </w:r>
      <w:r w:rsidRPr="007E3338">
        <w:rPr>
          <w:sz w:val="24"/>
          <w:szCs w:val="24"/>
        </w:rPr>
        <w:t>38%</w:t>
      </w:r>
      <w:r w:rsidR="00D96B38" w:rsidRPr="007E3338">
        <w:rPr>
          <w:sz w:val="24"/>
          <w:szCs w:val="24"/>
        </w:rPr>
        <w:t xml:space="preserve"> </w:t>
      </w:r>
      <w:r w:rsidRPr="007E3338">
        <w:rPr>
          <w:sz w:val="24"/>
          <w:szCs w:val="24"/>
        </w:rPr>
        <w:t>(2435,80</w:t>
      </w:r>
      <w:r w:rsidR="00D96B38" w:rsidRPr="007E3338">
        <w:rPr>
          <w:sz w:val="24"/>
          <w:szCs w:val="24"/>
        </w:rPr>
        <w:t xml:space="preserve"> </w:t>
      </w:r>
      <w:r w:rsidRPr="007E3338">
        <w:rPr>
          <w:sz w:val="24"/>
          <w:szCs w:val="24"/>
        </w:rPr>
        <w:t>zł)</w:t>
      </w:r>
      <w:r w:rsidR="00D96B38" w:rsidRPr="007E3338">
        <w:rPr>
          <w:sz w:val="24"/>
          <w:szCs w:val="24"/>
        </w:rPr>
        <w:t xml:space="preserve"> </w:t>
      </w:r>
      <w:r w:rsidRPr="007E3338">
        <w:rPr>
          <w:sz w:val="24"/>
          <w:szCs w:val="24"/>
        </w:rPr>
        <w:t>wynagrodzenia</w:t>
      </w:r>
      <w:r w:rsidR="00D96B38" w:rsidRPr="007E3338">
        <w:rPr>
          <w:sz w:val="24"/>
          <w:szCs w:val="24"/>
        </w:rPr>
        <w:t xml:space="preserve"> </w:t>
      </w:r>
      <w:r w:rsidRPr="007E3338">
        <w:rPr>
          <w:sz w:val="24"/>
          <w:szCs w:val="24"/>
        </w:rPr>
        <w:t>profesora,</w:t>
      </w:r>
      <w:r w:rsidR="00D96B38" w:rsidRPr="007E3338">
        <w:rPr>
          <w:sz w:val="24"/>
          <w:szCs w:val="24"/>
        </w:rPr>
        <w:t xml:space="preserve"> </w:t>
      </w:r>
      <w:r w:rsidRPr="007E3338">
        <w:rPr>
          <w:sz w:val="24"/>
          <w:szCs w:val="24"/>
        </w:rPr>
        <w:t>ustalonego</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przepisach</w:t>
      </w:r>
      <w:r w:rsidR="00D96B38" w:rsidRPr="007E3338">
        <w:rPr>
          <w:sz w:val="24"/>
          <w:szCs w:val="24"/>
        </w:rPr>
        <w:t xml:space="preserve"> </w:t>
      </w:r>
      <w:r w:rsidR="004445F3">
        <w:rPr>
          <w:sz w:val="24"/>
          <w:szCs w:val="24"/>
        </w:rPr>
        <w:br/>
      </w:r>
      <w:r w:rsidRPr="007E3338">
        <w:rPr>
          <w:sz w:val="24"/>
          <w:szCs w:val="24"/>
        </w:rPr>
        <w:t>o wynagradzaniu nauczycieli</w:t>
      </w:r>
      <w:r w:rsidRPr="007E3338">
        <w:rPr>
          <w:spacing w:val="-1"/>
          <w:sz w:val="24"/>
          <w:szCs w:val="24"/>
        </w:rPr>
        <w:t xml:space="preserve"> </w:t>
      </w:r>
      <w:r w:rsidRPr="007E3338">
        <w:rPr>
          <w:sz w:val="24"/>
          <w:szCs w:val="24"/>
        </w:rPr>
        <w:t>akademickich.</w:t>
      </w:r>
    </w:p>
    <w:p w14:paraId="252B252B" w14:textId="2C8320E5" w:rsidR="00E76919" w:rsidRPr="007E3338" w:rsidRDefault="00295124" w:rsidP="0091128A">
      <w:pPr>
        <w:pStyle w:val="Akapitzlist"/>
        <w:numPr>
          <w:ilvl w:val="0"/>
          <w:numId w:val="23"/>
        </w:numPr>
        <w:tabs>
          <w:tab w:val="left" w:pos="484"/>
        </w:tabs>
        <w:spacing w:line="360" w:lineRule="auto"/>
        <w:ind w:left="483" w:right="114" w:hanging="365"/>
        <w:rPr>
          <w:sz w:val="24"/>
          <w:szCs w:val="24"/>
        </w:rPr>
      </w:pPr>
      <w:r w:rsidRPr="007E3338">
        <w:rPr>
          <w:sz w:val="24"/>
          <w:szCs w:val="24"/>
        </w:rPr>
        <w:t>Jeżeli łączna wysokość stypendium socjalnego i stypendium rektora przekracza kwotę ustaloną przez Rektora i samorząd studencki na dany rok akademicki to odpowiedniemu zmniejszeniu ulega stypendium</w:t>
      </w:r>
      <w:r w:rsidRPr="007E3338">
        <w:rPr>
          <w:spacing w:val="-2"/>
          <w:sz w:val="24"/>
          <w:szCs w:val="24"/>
        </w:rPr>
        <w:t xml:space="preserve"> </w:t>
      </w:r>
      <w:r w:rsidRPr="007E3338">
        <w:rPr>
          <w:sz w:val="24"/>
          <w:szCs w:val="24"/>
        </w:rPr>
        <w:t>rektora.</w:t>
      </w:r>
    </w:p>
    <w:p w14:paraId="033D98CC" w14:textId="77777777" w:rsidR="00E76919" w:rsidRPr="007E3338" w:rsidRDefault="00295124" w:rsidP="0091128A">
      <w:pPr>
        <w:pStyle w:val="Tekstpodstawowy"/>
        <w:spacing w:line="360" w:lineRule="auto"/>
        <w:ind w:left="100" w:right="99"/>
        <w:jc w:val="center"/>
      </w:pPr>
      <w:r w:rsidRPr="007E3338">
        <w:t>§4</w:t>
      </w:r>
    </w:p>
    <w:p w14:paraId="6D1B8A19" w14:textId="708D1830" w:rsidR="00E76919" w:rsidRPr="007E3338" w:rsidRDefault="00295124" w:rsidP="0091128A">
      <w:pPr>
        <w:pStyle w:val="Akapitzlist"/>
        <w:numPr>
          <w:ilvl w:val="0"/>
          <w:numId w:val="22"/>
        </w:numPr>
        <w:tabs>
          <w:tab w:val="left" w:pos="544"/>
        </w:tabs>
        <w:spacing w:line="360" w:lineRule="auto"/>
        <w:ind w:right="118"/>
        <w:rPr>
          <w:sz w:val="24"/>
          <w:szCs w:val="24"/>
        </w:rPr>
      </w:pPr>
      <w:r w:rsidRPr="007E3338">
        <w:rPr>
          <w:sz w:val="24"/>
          <w:szCs w:val="24"/>
        </w:rPr>
        <w:t>Stypendia, o których mowa w §1 ust. 1 pkt 1–2 przyznawane są na rok akademicki,</w:t>
      </w:r>
      <w:r w:rsidR="007E3338">
        <w:rPr>
          <w:sz w:val="24"/>
          <w:szCs w:val="24"/>
        </w:rPr>
        <w:t xml:space="preserve"> </w:t>
      </w:r>
      <w:r w:rsidR="0037295C">
        <w:rPr>
          <w:sz w:val="24"/>
          <w:szCs w:val="24"/>
        </w:rPr>
        <w:br/>
      </w:r>
      <w:r w:rsidRPr="007E3338">
        <w:rPr>
          <w:sz w:val="24"/>
          <w:szCs w:val="24"/>
        </w:rPr>
        <w:t>a stypendia, o których mowa w §1 ust. 1 pkt 4 przyznaje się na semestr</w:t>
      </w:r>
      <w:r w:rsidR="00ED69AD" w:rsidRPr="007E3338">
        <w:rPr>
          <w:sz w:val="24"/>
          <w:szCs w:val="24"/>
        </w:rPr>
        <w:t xml:space="preserve"> </w:t>
      </w:r>
      <w:r w:rsidRPr="007E3338">
        <w:rPr>
          <w:sz w:val="24"/>
          <w:szCs w:val="24"/>
        </w:rPr>
        <w:t>. W przypadku, gdy rok studiów, zgodnie z planem studiów, trwa jeden semestr lub rozpoczyna się od semestru letniego, stypendia przyznaje się na ten semestr. Kolejne stypendia student otrzymuje według zasad określonych w niniejszym regulaminie, na rok</w:t>
      </w:r>
      <w:r w:rsidRPr="007E3338">
        <w:rPr>
          <w:spacing w:val="-8"/>
          <w:sz w:val="24"/>
          <w:szCs w:val="24"/>
        </w:rPr>
        <w:t xml:space="preserve"> </w:t>
      </w:r>
      <w:r w:rsidRPr="007E3338">
        <w:rPr>
          <w:sz w:val="24"/>
          <w:szCs w:val="24"/>
        </w:rPr>
        <w:t>akademicki.</w:t>
      </w:r>
    </w:p>
    <w:p w14:paraId="548DBF91" w14:textId="001C8803" w:rsidR="00E76919" w:rsidRPr="007E3338" w:rsidRDefault="00295124" w:rsidP="0091128A">
      <w:pPr>
        <w:pStyle w:val="Akapitzlist"/>
        <w:numPr>
          <w:ilvl w:val="0"/>
          <w:numId w:val="22"/>
        </w:numPr>
        <w:tabs>
          <w:tab w:val="left" w:pos="544"/>
        </w:tabs>
        <w:spacing w:line="360" w:lineRule="auto"/>
        <w:ind w:right="118"/>
        <w:rPr>
          <w:sz w:val="24"/>
          <w:szCs w:val="24"/>
        </w:rPr>
      </w:pPr>
      <w:r w:rsidRPr="007E3338">
        <w:rPr>
          <w:sz w:val="24"/>
          <w:szCs w:val="24"/>
        </w:rPr>
        <w:t>Student może otrzymywać stypendia, o których mowa w §1 ust. 1 pkt 1–2 i pkt 4</w:t>
      </w:r>
      <w:r w:rsidR="007E3338">
        <w:rPr>
          <w:sz w:val="24"/>
          <w:szCs w:val="24"/>
        </w:rPr>
        <w:t xml:space="preserve"> </w:t>
      </w:r>
      <w:r w:rsidR="0037295C">
        <w:rPr>
          <w:sz w:val="24"/>
          <w:szCs w:val="24"/>
        </w:rPr>
        <w:br/>
      </w:r>
      <w:r w:rsidRPr="007E3338">
        <w:rPr>
          <w:sz w:val="24"/>
          <w:szCs w:val="24"/>
        </w:rPr>
        <w:t>w danym roku akademickim przez okres do dziesięciu miesięcy, a gdy rok studiów trwa jeden semestr – przez okres do pięciu</w:t>
      </w:r>
      <w:r w:rsidRPr="007E3338">
        <w:rPr>
          <w:spacing w:val="-2"/>
          <w:sz w:val="24"/>
          <w:szCs w:val="24"/>
        </w:rPr>
        <w:t xml:space="preserve"> </w:t>
      </w:r>
      <w:r w:rsidRPr="007E3338">
        <w:rPr>
          <w:sz w:val="24"/>
          <w:szCs w:val="24"/>
        </w:rPr>
        <w:t>miesięcy.</w:t>
      </w:r>
    </w:p>
    <w:p w14:paraId="5CFB1064" w14:textId="007636DA" w:rsidR="00E76919" w:rsidRPr="007E3338" w:rsidRDefault="00295124" w:rsidP="0091128A">
      <w:pPr>
        <w:pStyle w:val="Akapitzlist"/>
        <w:numPr>
          <w:ilvl w:val="0"/>
          <w:numId w:val="22"/>
        </w:numPr>
        <w:tabs>
          <w:tab w:val="left" w:pos="544"/>
        </w:tabs>
        <w:spacing w:line="360" w:lineRule="auto"/>
        <w:ind w:right="117"/>
        <w:rPr>
          <w:sz w:val="24"/>
          <w:szCs w:val="24"/>
        </w:rPr>
      </w:pPr>
      <w:r w:rsidRPr="007E3338">
        <w:rPr>
          <w:sz w:val="24"/>
          <w:szCs w:val="24"/>
        </w:rPr>
        <w:t xml:space="preserve">Stypendia są wypłacane, co miesiąc, a w przypadku opóźnień, wypłacane są niezwłocznie z wyrównaniem. W semestrze zimowym stypendia za październik </w:t>
      </w:r>
      <w:r w:rsidR="0037295C">
        <w:rPr>
          <w:sz w:val="24"/>
          <w:szCs w:val="24"/>
        </w:rPr>
        <w:br/>
      </w:r>
      <w:r w:rsidRPr="007E3338">
        <w:rPr>
          <w:sz w:val="24"/>
          <w:szCs w:val="24"/>
        </w:rPr>
        <w:t xml:space="preserve">i listopad mogą być wypłacone w grudniu, a w semestrze letnim stypendia za marzec </w:t>
      </w:r>
      <w:r w:rsidR="0037295C">
        <w:rPr>
          <w:sz w:val="24"/>
          <w:szCs w:val="24"/>
        </w:rPr>
        <w:br/>
      </w:r>
      <w:r w:rsidRPr="007E3338">
        <w:rPr>
          <w:sz w:val="24"/>
          <w:szCs w:val="24"/>
        </w:rPr>
        <w:t>i kwiecień mogą być wypłacone w</w:t>
      </w:r>
      <w:r w:rsidRPr="007E3338">
        <w:rPr>
          <w:spacing w:val="-3"/>
          <w:sz w:val="24"/>
          <w:szCs w:val="24"/>
        </w:rPr>
        <w:t xml:space="preserve"> </w:t>
      </w:r>
      <w:r w:rsidRPr="007E3338">
        <w:rPr>
          <w:sz w:val="24"/>
          <w:szCs w:val="24"/>
        </w:rPr>
        <w:t>maju.</w:t>
      </w:r>
    </w:p>
    <w:p w14:paraId="08ED92F2" w14:textId="77777777" w:rsidR="00595DFF" w:rsidRPr="007E3338" w:rsidRDefault="00295124" w:rsidP="0091128A">
      <w:pPr>
        <w:pStyle w:val="Akapitzlist"/>
        <w:numPr>
          <w:ilvl w:val="0"/>
          <w:numId w:val="22"/>
        </w:numPr>
        <w:tabs>
          <w:tab w:val="left" w:pos="544"/>
        </w:tabs>
        <w:spacing w:line="360" w:lineRule="auto"/>
        <w:ind w:right="116"/>
        <w:rPr>
          <w:sz w:val="24"/>
          <w:szCs w:val="24"/>
        </w:rPr>
      </w:pPr>
      <w:r w:rsidRPr="007E3338">
        <w:rPr>
          <w:sz w:val="24"/>
          <w:szCs w:val="24"/>
        </w:rPr>
        <w:t>Nieodebranie decyzji administracyjnej lub nieuzupełnienie jej braków formalnych może wstrzymać wypłacanie świadczenia, aż do momentu uzupełnienia. Po uzupełnieniu przyznane środki zostaną niezwłocznie wypłacone do</w:t>
      </w:r>
      <w:r w:rsidRPr="007E3338">
        <w:rPr>
          <w:spacing w:val="-5"/>
          <w:sz w:val="24"/>
          <w:szCs w:val="24"/>
        </w:rPr>
        <w:t xml:space="preserve"> </w:t>
      </w:r>
      <w:r w:rsidRPr="007E3338">
        <w:rPr>
          <w:sz w:val="24"/>
          <w:szCs w:val="24"/>
        </w:rPr>
        <w:t>wyrównania.</w:t>
      </w:r>
    </w:p>
    <w:p w14:paraId="3137347F" w14:textId="34BFCFF5" w:rsidR="00E76919" w:rsidRPr="007E3338" w:rsidRDefault="00295124" w:rsidP="0091128A">
      <w:pPr>
        <w:pStyle w:val="Akapitzlist"/>
        <w:numPr>
          <w:ilvl w:val="0"/>
          <w:numId w:val="22"/>
        </w:numPr>
        <w:tabs>
          <w:tab w:val="left" w:pos="544"/>
        </w:tabs>
        <w:spacing w:line="360" w:lineRule="auto"/>
        <w:ind w:right="116"/>
        <w:rPr>
          <w:sz w:val="24"/>
          <w:szCs w:val="24"/>
        </w:rPr>
      </w:pPr>
      <w:r w:rsidRPr="007E3338">
        <w:rPr>
          <w:sz w:val="24"/>
          <w:szCs w:val="24"/>
        </w:rPr>
        <w:t>Łączny okres, przez który przysługują świadczenia, o których mowa w § 1 ust. 1 pkt 1-4, wynosi 12 semestrów, bez względu na ich pobieranie przez studenta, z</w:t>
      </w:r>
      <w:r w:rsidR="00D96B38" w:rsidRPr="007E3338">
        <w:rPr>
          <w:sz w:val="24"/>
          <w:szCs w:val="24"/>
        </w:rPr>
        <w:t xml:space="preserve"> </w:t>
      </w:r>
      <w:r w:rsidRPr="007E3338">
        <w:rPr>
          <w:sz w:val="24"/>
          <w:szCs w:val="24"/>
        </w:rPr>
        <w:t>zastrzeżeniem,</w:t>
      </w:r>
      <w:r w:rsidR="00D96B38" w:rsidRPr="007E3338">
        <w:rPr>
          <w:sz w:val="24"/>
          <w:szCs w:val="24"/>
        </w:rPr>
        <w:t xml:space="preserve"> </w:t>
      </w:r>
      <w:r w:rsidRPr="007E3338">
        <w:rPr>
          <w:sz w:val="24"/>
          <w:szCs w:val="24"/>
        </w:rPr>
        <w:t>że w ramach tego okresu świadczenia przysługują na</w:t>
      </w:r>
      <w:r w:rsidRPr="007E3338">
        <w:rPr>
          <w:spacing w:val="-4"/>
          <w:sz w:val="24"/>
          <w:szCs w:val="24"/>
        </w:rPr>
        <w:t xml:space="preserve"> </w:t>
      </w:r>
      <w:r w:rsidRPr="007E3338">
        <w:rPr>
          <w:sz w:val="24"/>
          <w:szCs w:val="24"/>
        </w:rPr>
        <w:t>studiach:</w:t>
      </w:r>
    </w:p>
    <w:p w14:paraId="2DE5CBF9" w14:textId="77777777" w:rsidR="00E76919" w:rsidRPr="007E3338" w:rsidRDefault="00295124" w:rsidP="0091128A">
      <w:pPr>
        <w:pStyle w:val="Akapitzlist"/>
        <w:numPr>
          <w:ilvl w:val="1"/>
          <w:numId w:val="22"/>
        </w:numPr>
        <w:tabs>
          <w:tab w:val="left" w:pos="971"/>
        </w:tabs>
        <w:spacing w:line="360" w:lineRule="auto"/>
        <w:rPr>
          <w:sz w:val="24"/>
          <w:szCs w:val="24"/>
        </w:rPr>
      </w:pPr>
      <w:r w:rsidRPr="007E3338">
        <w:rPr>
          <w:sz w:val="24"/>
          <w:szCs w:val="24"/>
        </w:rPr>
        <w:t>pierwszego stopnia – nie dłużej niż przez 9</w:t>
      </w:r>
      <w:r w:rsidRPr="007E3338">
        <w:rPr>
          <w:spacing w:val="-4"/>
          <w:sz w:val="24"/>
          <w:szCs w:val="24"/>
        </w:rPr>
        <w:t xml:space="preserve"> </w:t>
      </w:r>
      <w:r w:rsidRPr="007E3338">
        <w:rPr>
          <w:sz w:val="24"/>
          <w:szCs w:val="24"/>
        </w:rPr>
        <w:t>semestrów;</w:t>
      </w:r>
    </w:p>
    <w:p w14:paraId="63CECF25" w14:textId="77777777" w:rsidR="00E76919" w:rsidRPr="00EC23F4" w:rsidRDefault="00295124" w:rsidP="0091128A">
      <w:pPr>
        <w:pStyle w:val="Akapitzlist"/>
        <w:numPr>
          <w:ilvl w:val="1"/>
          <w:numId w:val="22"/>
        </w:numPr>
        <w:tabs>
          <w:tab w:val="left" w:pos="971"/>
        </w:tabs>
        <w:spacing w:line="360" w:lineRule="auto"/>
        <w:rPr>
          <w:color w:val="000000" w:themeColor="text1"/>
          <w:sz w:val="24"/>
          <w:szCs w:val="24"/>
        </w:rPr>
      </w:pPr>
      <w:r w:rsidRPr="007E3338">
        <w:rPr>
          <w:sz w:val="24"/>
          <w:szCs w:val="24"/>
        </w:rPr>
        <w:t xml:space="preserve">drugiego stopnia – nie </w:t>
      </w:r>
      <w:r w:rsidRPr="00EC23F4">
        <w:rPr>
          <w:color w:val="000000" w:themeColor="text1"/>
          <w:sz w:val="24"/>
          <w:szCs w:val="24"/>
        </w:rPr>
        <w:t>dłużej niż przez 7</w:t>
      </w:r>
      <w:r w:rsidRPr="00EC23F4">
        <w:rPr>
          <w:color w:val="000000" w:themeColor="text1"/>
          <w:spacing w:val="-3"/>
          <w:sz w:val="24"/>
          <w:szCs w:val="24"/>
        </w:rPr>
        <w:t xml:space="preserve"> </w:t>
      </w:r>
      <w:r w:rsidRPr="00EC23F4">
        <w:rPr>
          <w:color w:val="000000" w:themeColor="text1"/>
          <w:sz w:val="24"/>
          <w:szCs w:val="24"/>
        </w:rPr>
        <w:t>semestrów.</w:t>
      </w:r>
    </w:p>
    <w:p w14:paraId="2B3C79B5" w14:textId="619A7D68" w:rsidR="00E76919" w:rsidRPr="00EC23F4" w:rsidRDefault="00295124" w:rsidP="0091128A">
      <w:pPr>
        <w:pStyle w:val="Tekstpodstawowy"/>
        <w:numPr>
          <w:ilvl w:val="0"/>
          <w:numId w:val="22"/>
        </w:numPr>
        <w:spacing w:line="360" w:lineRule="auto"/>
        <w:ind w:right="115"/>
        <w:rPr>
          <w:color w:val="000000" w:themeColor="text1"/>
        </w:rPr>
      </w:pPr>
      <w:r w:rsidRPr="00EC23F4">
        <w:rPr>
          <w:color w:val="000000" w:themeColor="text1"/>
        </w:rPr>
        <w:lastRenderedPageBreak/>
        <w:t xml:space="preserve"> Łączny okres, o którym mowa w ust. 5, jest dłuższy o 2 semestry w przypadku, gdy student</w:t>
      </w:r>
      <w:r w:rsidR="00D96B38" w:rsidRPr="00EC23F4">
        <w:rPr>
          <w:color w:val="000000" w:themeColor="text1"/>
        </w:rPr>
        <w:t xml:space="preserve"> </w:t>
      </w:r>
      <w:r w:rsidRPr="00EC23F4">
        <w:rPr>
          <w:color w:val="000000" w:themeColor="text1"/>
        </w:rPr>
        <w:t>podjął</w:t>
      </w:r>
      <w:r w:rsidR="00D96B38" w:rsidRPr="00EC23F4">
        <w:rPr>
          <w:color w:val="000000" w:themeColor="text1"/>
        </w:rPr>
        <w:t xml:space="preserve"> </w:t>
      </w:r>
      <w:r w:rsidRPr="00EC23F4">
        <w:rPr>
          <w:color w:val="000000" w:themeColor="text1"/>
        </w:rPr>
        <w:t>jednolite</w:t>
      </w:r>
      <w:r w:rsidR="00D96B38" w:rsidRPr="00EC23F4">
        <w:rPr>
          <w:color w:val="000000" w:themeColor="text1"/>
        </w:rPr>
        <w:t xml:space="preserve"> </w:t>
      </w:r>
      <w:r w:rsidRPr="00EC23F4">
        <w:rPr>
          <w:color w:val="000000" w:themeColor="text1"/>
        </w:rPr>
        <w:t>studia</w:t>
      </w:r>
      <w:r w:rsidR="00D96B38" w:rsidRPr="00EC23F4">
        <w:rPr>
          <w:color w:val="000000" w:themeColor="text1"/>
        </w:rPr>
        <w:t xml:space="preserve"> </w:t>
      </w:r>
      <w:r w:rsidRPr="00EC23F4">
        <w:rPr>
          <w:color w:val="000000" w:themeColor="text1"/>
        </w:rPr>
        <w:t>magisterskie,</w:t>
      </w:r>
      <w:r w:rsidR="00D96B38" w:rsidRPr="00EC23F4">
        <w:rPr>
          <w:color w:val="000000" w:themeColor="text1"/>
        </w:rPr>
        <w:t xml:space="preserve"> </w:t>
      </w:r>
      <w:r w:rsidRPr="00EC23F4">
        <w:rPr>
          <w:color w:val="000000" w:themeColor="text1"/>
        </w:rPr>
        <w:t>których</w:t>
      </w:r>
      <w:r w:rsidR="00D96B38" w:rsidRPr="00EC23F4">
        <w:rPr>
          <w:color w:val="000000" w:themeColor="text1"/>
        </w:rPr>
        <w:t xml:space="preserve"> </w:t>
      </w:r>
      <w:r w:rsidRPr="00EC23F4">
        <w:rPr>
          <w:color w:val="000000" w:themeColor="text1"/>
        </w:rPr>
        <w:t>czas</w:t>
      </w:r>
      <w:r w:rsidR="00D96B38" w:rsidRPr="00EC23F4">
        <w:rPr>
          <w:color w:val="000000" w:themeColor="text1"/>
        </w:rPr>
        <w:t xml:space="preserve"> </w:t>
      </w:r>
      <w:r w:rsidRPr="00EC23F4">
        <w:rPr>
          <w:color w:val="000000" w:themeColor="text1"/>
        </w:rPr>
        <w:t>trwania</w:t>
      </w:r>
      <w:r w:rsidR="00D96B38" w:rsidRPr="00EC23F4">
        <w:rPr>
          <w:color w:val="000000" w:themeColor="text1"/>
        </w:rPr>
        <w:t xml:space="preserve"> </w:t>
      </w:r>
      <w:r w:rsidRPr="00EC23F4">
        <w:rPr>
          <w:color w:val="000000" w:themeColor="text1"/>
        </w:rPr>
        <w:t xml:space="preserve">określony </w:t>
      </w:r>
      <w:r w:rsidR="00E14A7E">
        <w:rPr>
          <w:color w:val="000000" w:themeColor="text1"/>
        </w:rPr>
        <w:br/>
      </w:r>
      <w:r w:rsidRPr="00EC23F4">
        <w:rPr>
          <w:color w:val="000000" w:themeColor="text1"/>
        </w:rPr>
        <w:t>w przepisach prawa wynosi 11 albo 12</w:t>
      </w:r>
      <w:r w:rsidRPr="00EC23F4">
        <w:rPr>
          <w:color w:val="000000" w:themeColor="text1"/>
          <w:spacing w:val="-3"/>
        </w:rPr>
        <w:t xml:space="preserve"> </w:t>
      </w:r>
      <w:r w:rsidRPr="00EC23F4">
        <w:rPr>
          <w:color w:val="000000" w:themeColor="text1"/>
        </w:rPr>
        <w:t>semestrów.</w:t>
      </w:r>
    </w:p>
    <w:p w14:paraId="4A15D352" w14:textId="1B455238" w:rsidR="00E76919" w:rsidRPr="007E3338" w:rsidRDefault="00295124" w:rsidP="0091128A">
      <w:pPr>
        <w:pStyle w:val="Tekstpodstawowy"/>
        <w:numPr>
          <w:ilvl w:val="0"/>
          <w:numId w:val="22"/>
        </w:numPr>
        <w:spacing w:line="360" w:lineRule="auto"/>
        <w:ind w:right="113"/>
      </w:pPr>
      <w:r w:rsidRPr="00EC23F4">
        <w:rPr>
          <w:color w:val="000000" w:themeColor="text1"/>
        </w:rPr>
        <w:t xml:space="preserve">Do okresu, o którym mowa w ust. 5 i </w:t>
      </w:r>
      <w:r w:rsidR="007E3338" w:rsidRPr="00EC23F4">
        <w:rPr>
          <w:color w:val="000000" w:themeColor="text1"/>
        </w:rPr>
        <w:t>6</w:t>
      </w:r>
      <w:r w:rsidRPr="00EC23F4">
        <w:rPr>
          <w:color w:val="000000" w:themeColor="text1"/>
        </w:rPr>
        <w:t xml:space="preserve">, </w:t>
      </w:r>
      <w:r w:rsidRPr="007E3338">
        <w:t>wlicza się wszystkie rozpoczęte przez studenta semestry na studiach pierwszego stopnia, studiach drugiego stopnia i jednolitych studiach magisterskich,</w:t>
      </w:r>
      <w:r w:rsidR="00D96B38" w:rsidRPr="007E3338">
        <w:t xml:space="preserve"> </w:t>
      </w:r>
      <w:r w:rsidRPr="007E3338">
        <w:t>w</w:t>
      </w:r>
      <w:r w:rsidR="00D96B38" w:rsidRPr="007E3338">
        <w:t xml:space="preserve"> </w:t>
      </w:r>
      <w:r w:rsidRPr="007E3338">
        <w:t>tym</w:t>
      </w:r>
      <w:r w:rsidR="00D96B38" w:rsidRPr="007E3338">
        <w:t xml:space="preserve"> </w:t>
      </w:r>
      <w:r w:rsidRPr="007E3338">
        <w:t>semestry</w:t>
      </w:r>
      <w:r w:rsidR="00D96B38" w:rsidRPr="007E3338">
        <w:t xml:space="preserve"> </w:t>
      </w:r>
      <w:r w:rsidRPr="007E3338">
        <w:t>przypadające</w:t>
      </w:r>
      <w:r w:rsidR="00D96B38" w:rsidRPr="007E3338">
        <w:t xml:space="preserve"> </w:t>
      </w:r>
      <w:r w:rsidRPr="007E3338">
        <w:t>w</w:t>
      </w:r>
      <w:r w:rsidR="00D96B38" w:rsidRPr="007E3338">
        <w:t xml:space="preserve"> </w:t>
      </w:r>
      <w:r w:rsidRPr="007E3338">
        <w:t>okresie</w:t>
      </w:r>
      <w:r w:rsidR="00D96B38" w:rsidRPr="007E3338">
        <w:t xml:space="preserve"> </w:t>
      </w:r>
      <w:r w:rsidRPr="007E3338">
        <w:t>korzystania</w:t>
      </w:r>
      <w:r w:rsidR="00D96B38" w:rsidRPr="007E3338">
        <w:t xml:space="preserve"> </w:t>
      </w:r>
      <w:r w:rsidRPr="007E3338">
        <w:t>z</w:t>
      </w:r>
      <w:r w:rsidR="00D96B38" w:rsidRPr="007E3338">
        <w:t xml:space="preserve"> </w:t>
      </w:r>
      <w:r w:rsidRPr="007E3338">
        <w:t>urlopów</w:t>
      </w:r>
      <w:r w:rsidR="00D96B38" w:rsidRPr="007E3338">
        <w:t xml:space="preserve"> </w:t>
      </w:r>
      <w:r w:rsidRPr="007E3338">
        <w:t>ze względu na usprawiedliwianą nieobecność na zajęciach, urlopów od zajęć oraz urlopów od zajęć z możliwością przystąpienia do weryfikacji uzyskanych efektów uczenia się określonych w programie studiów, 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w:t>
      </w:r>
    </w:p>
    <w:p w14:paraId="4258BDF7" w14:textId="75934977" w:rsidR="00E76919" w:rsidRPr="007E3338" w:rsidRDefault="00295124" w:rsidP="0091128A">
      <w:pPr>
        <w:pStyle w:val="Akapitzlist"/>
        <w:numPr>
          <w:ilvl w:val="0"/>
          <w:numId w:val="22"/>
        </w:numPr>
        <w:tabs>
          <w:tab w:val="left" w:pos="539"/>
        </w:tabs>
        <w:spacing w:line="360" w:lineRule="auto"/>
        <w:ind w:right="118"/>
        <w:rPr>
          <w:sz w:val="24"/>
          <w:szCs w:val="24"/>
        </w:rPr>
      </w:pPr>
      <w:r w:rsidRPr="007E3338">
        <w:rPr>
          <w:sz w:val="24"/>
          <w:szCs w:val="24"/>
        </w:rPr>
        <w:t>Świadczenia, o których mowa § 1 ust. 1 pkt 1-4, nie przysługują studentowi posiadającemu tytuł</w:t>
      </w:r>
      <w:r w:rsidRPr="007E3338">
        <w:rPr>
          <w:spacing w:val="-1"/>
          <w:sz w:val="24"/>
          <w:szCs w:val="24"/>
        </w:rPr>
        <w:t xml:space="preserve"> </w:t>
      </w:r>
      <w:r w:rsidRPr="007E3338">
        <w:rPr>
          <w:sz w:val="24"/>
          <w:szCs w:val="24"/>
        </w:rPr>
        <w:t>zawodowy:</w:t>
      </w:r>
    </w:p>
    <w:p w14:paraId="617C8A04" w14:textId="77777777" w:rsidR="00E76919" w:rsidRPr="007E3338" w:rsidRDefault="00295124" w:rsidP="0091128A">
      <w:pPr>
        <w:pStyle w:val="Akapitzlist"/>
        <w:numPr>
          <w:ilvl w:val="1"/>
          <w:numId w:val="22"/>
        </w:numPr>
        <w:tabs>
          <w:tab w:val="left" w:pos="971"/>
        </w:tabs>
        <w:spacing w:line="360" w:lineRule="auto"/>
        <w:rPr>
          <w:sz w:val="24"/>
          <w:szCs w:val="24"/>
        </w:rPr>
      </w:pPr>
      <w:r w:rsidRPr="007E3338">
        <w:rPr>
          <w:sz w:val="24"/>
          <w:szCs w:val="24"/>
        </w:rPr>
        <w:t>magistra, magistra inżyniera albo</w:t>
      </w:r>
      <w:r w:rsidRPr="007E3338">
        <w:rPr>
          <w:spacing w:val="-3"/>
          <w:sz w:val="24"/>
          <w:szCs w:val="24"/>
        </w:rPr>
        <w:t xml:space="preserve"> </w:t>
      </w:r>
      <w:r w:rsidRPr="007E3338">
        <w:rPr>
          <w:sz w:val="24"/>
          <w:szCs w:val="24"/>
        </w:rPr>
        <w:t>równorzędny;</w:t>
      </w:r>
    </w:p>
    <w:p w14:paraId="01C79AC4" w14:textId="77777777" w:rsidR="00E76919" w:rsidRPr="007E3338" w:rsidRDefault="00295124" w:rsidP="0091128A">
      <w:pPr>
        <w:pStyle w:val="Akapitzlist"/>
        <w:numPr>
          <w:ilvl w:val="1"/>
          <w:numId w:val="22"/>
        </w:numPr>
        <w:tabs>
          <w:tab w:val="left" w:pos="971"/>
        </w:tabs>
        <w:spacing w:line="360" w:lineRule="auto"/>
        <w:ind w:right="134"/>
        <w:rPr>
          <w:sz w:val="24"/>
          <w:szCs w:val="24"/>
        </w:rPr>
      </w:pPr>
      <w:r w:rsidRPr="007E3338">
        <w:rPr>
          <w:sz w:val="24"/>
          <w:szCs w:val="24"/>
        </w:rPr>
        <w:t>licencjata, inżyniera albo równorzędny, jeżeli ponownie podejmuje studia pierwszego</w:t>
      </w:r>
      <w:r w:rsidRPr="007E3338">
        <w:rPr>
          <w:spacing w:val="-1"/>
          <w:sz w:val="24"/>
          <w:szCs w:val="24"/>
        </w:rPr>
        <w:t xml:space="preserve"> </w:t>
      </w:r>
      <w:r w:rsidRPr="007E3338">
        <w:rPr>
          <w:sz w:val="24"/>
          <w:szCs w:val="24"/>
        </w:rPr>
        <w:t>stopnia.</w:t>
      </w:r>
    </w:p>
    <w:p w14:paraId="6189067A" w14:textId="77777777" w:rsidR="00E76919" w:rsidRPr="007E3338" w:rsidRDefault="00295124" w:rsidP="0091128A">
      <w:pPr>
        <w:pStyle w:val="Akapitzlist"/>
        <w:numPr>
          <w:ilvl w:val="0"/>
          <w:numId w:val="22"/>
        </w:numPr>
        <w:tabs>
          <w:tab w:val="left" w:pos="547"/>
        </w:tabs>
        <w:spacing w:line="360" w:lineRule="auto"/>
        <w:ind w:hanging="429"/>
        <w:rPr>
          <w:sz w:val="24"/>
          <w:szCs w:val="24"/>
        </w:rPr>
      </w:pPr>
      <w:r w:rsidRPr="007E3338">
        <w:rPr>
          <w:sz w:val="24"/>
          <w:szCs w:val="24"/>
        </w:rPr>
        <w:t>Decyzja o przyznaniu świadczenia wygasa z ostatnim dniem miesiąca, w</w:t>
      </w:r>
      <w:r w:rsidRPr="007E3338">
        <w:rPr>
          <w:spacing w:val="-10"/>
          <w:sz w:val="24"/>
          <w:szCs w:val="24"/>
        </w:rPr>
        <w:t xml:space="preserve"> </w:t>
      </w:r>
      <w:r w:rsidRPr="007E3338">
        <w:rPr>
          <w:sz w:val="24"/>
          <w:szCs w:val="24"/>
        </w:rPr>
        <w:t>którym:</w:t>
      </w:r>
    </w:p>
    <w:p w14:paraId="60CA55C8" w14:textId="77F67482" w:rsidR="00E76919" w:rsidRPr="007E3338" w:rsidRDefault="00295124" w:rsidP="0091128A">
      <w:pPr>
        <w:pStyle w:val="Akapitzlist"/>
        <w:numPr>
          <w:ilvl w:val="1"/>
          <w:numId w:val="22"/>
        </w:numPr>
        <w:tabs>
          <w:tab w:val="left" w:pos="970"/>
          <w:tab w:val="left" w:pos="971"/>
        </w:tabs>
        <w:spacing w:line="360" w:lineRule="auto"/>
        <w:ind w:right="122" w:hanging="428"/>
        <w:rPr>
          <w:sz w:val="24"/>
          <w:szCs w:val="24"/>
        </w:rPr>
      </w:pPr>
      <w:r w:rsidRPr="007E3338">
        <w:rPr>
          <w:sz w:val="24"/>
          <w:szCs w:val="24"/>
        </w:rPr>
        <w:t>student ukończył studia na kierunku, na którym pobierał świadczenie, przy czym</w:t>
      </w:r>
      <w:r w:rsidR="00D96B38" w:rsidRPr="007E3338">
        <w:rPr>
          <w:sz w:val="24"/>
          <w:szCs w:val="24"/>
        </w:rPr>
        <w:t xml:space="preserve"> </w:t>
      </w:r>
      <w:r w:rsidRPr="007E3338">
        <w:rPr>
          <w:sz w:val="24"/>
          <w:szCs w:val="24"/>
        </w:rPr>
        <w:t>za termin ukończenia studiów uważa się dzień egzaminu</w:t>
      </w:r>
      <w:r w:rsidRPr="007E3338">
        <w:rPr>
          <w:spacing w:val="-5"/>
          <w:sz w:val="24"/>
          <w:szCs w:val="24"/>
        </w:rPr>
        <w:t xml:space="preserve"> </w:t>
      </w:r>
      <w:r w:rsidRPr="007E3338">
        <w:rPr>
          <w:sz w:val="24"/>
          <w:szCs w:val="24"/>
        </w:rPr>
        <w:t>dyplomowego;</w:t>
      </w:r>
    </w:p>
    <w:p w14:paraId="4D49B3DF" w14:textId="77777777" w:rsidR="00E76919" w:rsidRPr="007E3338" w:rsidRDefault="00295124" w:rsidP="0091128A">
      <w:pPr>
        <w:pStyle w:val="Akapitzlist"/>
        <w:numPr>
          <w:ilvl w:val="1"/>
          <w:numId w:val="22"/>
        </w:numPr>
        <w:tabs>
          <w:tab w:val="left" w:pos="970"/>
          <w:tab w:val="left" w:pos="971"/>
        </w:tabs>
        <w:spacing w:line="360" w:lineRule="auto"/>
        <w:ind w:right="115" w:hanging="428"/>
        <w:rPr>
          <w:sz w:val="24"/>
          <w:szCs w:val="24"/>
        </w:rPr>
      </w:pPr>
      <w:r w:rsidRPr="007E3338">
        <w:rPr>
          <w:sz w:val="24"/>
          <w:szCs w:val="24"/>
        </w:rPr>
        <w:t>student został skreślony z listy studentów, przy czym za termin ten uważa się dzień, w którym została podjęta decyzja o</w:t>
      </w:r>
      <w:r w:rsidRPr="007E3338">
        <w:rPr>
          <w:spacing w:val="-2"/>
          <w:sz w:val="24"/>
          <w:szCs w:val="24"/>
        </w:rPr>
        <w:t xml:space="preserve"> </w:t>
      </w:r>
      <w:r w:rsidRPr="007E3338">
        <w:rPr>
          <w:sz w:val="24"/>
          <w:szCs w:val="24"/>
        </w:rPr>
        <w:t>skreśleniu;</w:t>
      </w:r>
    </w:p>
    <w:p w14:paraId="1F86402A" w14:textId="05F55F6C" w:rsidR="00E76919" w:rsidRPr="007E3338" w:rsidRDefault="00295124" w:rsidP="0091128A">
      <w:pPr>
        <w:pStyle w:val="Akapitzlist"/>
        <w:numPr>
          <w:ilvl w:val="1"/>
          <w:numId w:val="22"/>
        </w:numPr>
        <w:tabs>
          <w:tab w:val="left" w:pos="970"/>
          <w:tab w:val="left" w:pos="971"/>
          <w:tab w:val="left" w:pos="2148"/>
          <w:tab w:val="left" w:pos="3369"/>
          <w:tab w:val="left" w:pos="4842"/>
          <w:tab w:val="left" w:pos="6752"/>
          <w:tab w:val="left" w:pos="7946"/>
        </w:tabs>
        <w:spacing w:line="360" w:lineRule="auto"/>
        <w:ind w:right="116" w:hanging="428"/>
        <w:rPr>
          <w:sz w:val="24"/>
          <w:szCs w:val="24"/>
        </w:rPr>
      </w:pPr>
      <w:r w:rsidRPr="007E3338">
        <w:rPr>
          <w:sz w:val="24"/>
          <w:szCs w:val="24"/>
        </w:rPr>
        <w:t>wygasła</w:t>
      </w:r>
      <w:r w:rsidR="00525C06">
        <w:rPr>
          <w:sz w:val="24"/>
          <w:szCs w:val="24"/>
        </w:rPr>
        <w:t xml:space="preserve"> </w:t>
      </w:r>
      <w:r w:rsidRPr="007E3338">
        <w:rPr>
          <w:sz w:val="24"/>
          <w:szCs w:val="24"/>
        </w:rPr>
        <w:t>ważność</w:t>
      </w:r>
      <w:r w:rsidR="00525C06">
        <w:rPr>
          <w:sz w:val="24"/>
          <w:szCs w:val="24"/>
        </w:rPr>
        <w:t xml:space="preserve"> </w:t>
      </w:r>
      <w:r w:rsidRPr="007E3338">
        <w:rPr>
          <w:sz w:val="24"/>
          <w:szCs w:val="24"/>
        </w:rPr>
        <w:t>dokumentu</w:t>
      </w:r>
      <w:r w:rsidR="00525C06">
        <w:rPr>
          <w:sz w:val="24"/>
          <w:szCs w:val="24"/>
        </w:rPr>
        <w:t xml:space="preserve"> </w:t>
      </w:r>
      <w:r w:rsidRPr="007E3338">
        <w:rPr>
          <w:sz w:val="24"/>
          <w:szCs w:val="24"/>
        </w:rPr>
        <w:t>uprawniającego</w:t>
      </w:r>
      <w:r w:rsidR="00525C06">
        <w:rPr>
          <w:sz w:val="24"/>
          <w:szCs w:val="24"/>
        </w:rPr>
        <w:t xml:space="preserve"> </w:t>
      </w:r>
      <w:r w:rsidRPr="007E3338">
        <w:rPr>
          <w:sz w:val="24"/>
          <w:szCs w:val="24"/>
        </w:rPr>
        <w:t>studenta</w:t>
      </w:r>
      <w:r w:rsidR="00525C06">
        <w:rPr>
          <w:sz w:val="24"/>
          <w:szCs w:val="24"/>
        </w:rPr>
        <w:t xml:space="preserve"> </w:t>
      </w:r>
      <w:r w:rsidRPr="007E3338">
        <w:rPr>
          <w:spacing w:val="-1"/>
          <w:sz w:val="24"/>
          <w:szCs w:val="24"/>
        </w:rPr>
        <w:t xml:space="preserve">cudzoziemca </w:t>
      </w:r>
      <w:r w:rsidRPr="007E3338">
        <w:rPr>
          <w:sz w:val="24"/>
          <w:szCs w:val="24"/>
        </w:rPr>
        <w:t>do pobierania</w:t>
      </w:r>
      <w:r w:rsidRPr="007E3338">
        <w:rPr>
          <w:spacing w:val="-1"/>
          <w:sz w:val="24"/>
          <w:szCs w:val="24"/>
        </w:rPr>
        <w:t xml:space="preserve"> </w:t>
      </w:r>
      <w:r w:rsidRPr="007E3338">
        <w:rPr>
          <w:sz w:val="24"/>
          <w:szCs w:val="24"/>
        </w:rPr>
        <w:t>świadczenia;</w:t>
      </w:r>
    </w:p>
    <w:p w14:paraId="7C58500A" w14:textId="7EC9DFF6" w:rsidR="00E76919" w:rsidRPr="007E3338" w:rsidRDefault="00295124" w:rsidP="0091128A">
      <w:pPr>
        <w:pStyle w:val="Akapitzlist"/>
        <w:numPr>
          <w:ilvl w:val="1"/>
          <w:numId w:val="22"/>
        </w:numPr>
        <w:tabs>
          <w:tab w:val="left" w:pos="970"/>
          <w:tab w:val="left" w:pos="971"/>
        </w:tabs>
        <w:spacing w:line="360" w:lineRule="auto"/>
        <w:ind w:right="114" w:hanging="428"/>
        <w:rPr>
          <w:sz w:val="24"/>
          <w:szCs w:val="24"/>
        </w:rPr>
      </w:pPr>
      <w:r w:rsidRPr="007E3338">
        <w:rPr>
          <w:sz w:val="24"/>
          <w:szCs w:val="24"/>
        </w:rPr>
        <w:t>upłynął</w:t>
      </w:r>
      <w:r w:rsidR="00D96B38" w:rsidRPr="007E3338">
        <w:rPr>
          <w:sz w:val="24"/>
          <w:szCs w:val="24"/>
        </w:rPr>
        <w:t xml:space="preserve"> </w:t>
      </w:r>
      <w:r w:rsidRPr="007E3338">
        <w:rPr>
          <w:sz w:val="24"/>
          <w:szCs w:val="24"/>
        </w:rPr>
        <w:t>okres</w:t>
      </w:r>
      <w:r w:rsidR="00D96B38" w:rsidRPr="007E3338">
        <w:rPr>
          <w:sz w:val="24"/>
          <w:szCs w:val="24"/>
        </w:rPr>
        <w:t xml:space="preserve"> </w:t>
      </w:r>
      <w:r w:rsidRPr="007E3338">
        <w:rPr>
          <w:sz w:val="24"/>
          <w:szCs w:val="24"/>
        </w:rPr>
        <w:t>12</w:t>
      </w:r>
      <w:r w:rsidR="00D96B38" w:rsidRPr="007E3338">
        <w:rPr>
          <w:sz w:val="24"/>
          <w:szCs w:val="24"/>
        </w:rPr>
        <w:t xml:space="preserve"> </w:t>
      </w:r>
      <w:r w:rsidRPr="007E3338">
        <w:rPr>
          <w:sz w:val="24"/>
          <w:szCs w:val="24"/>
        </w:rPr>
        <w:t>semestrów,</w:t>
      </w:r>
      <w:r w:rsidR="00D96B38" w:rsidRPr="007E3338">
        <w:rPr>
          <w:sz w:val="24"/>
          <w:szCs w:val="24"/>
        </w:rPr>
        <w:t xml:space="preserve"> </w:t>
      </w:r>
      <w:r w:rsidRPr="007E3338">
        <w:rPr>
          <w:sz w:val="24"/>
          <w:szCs w:val="24"/>
        </w:rPr>
        <w:t>bez</w:t>
      </w:r>
      <w:r w:rsidR="00D96B38" w:rsidRPr="007E3338">
        <w:rPr>
          <w:sz w:val="24"/>
          <w:szCs w:val="24"/>
        </w:rPr>
        <w:t xml:space="preserve"> </w:t>
      </w:r>
      <w:r w:rsidRPr="007E3338">
        <w:rPr>
          <w:sz w:val="24"/>
          <w:szCs w:val="24"/>
        </w:rPr>
        <w:t>względu</w:t>
      </w:r>
      <w:r w:rsidR="00D96B38" w:rsidRPr="007E3338">
        <w:rPr>
          <w:sz w:val="24"/>
          <w:szCs w:val="24"/>
        </w:rPr>
        <w:t xml:space="preserve"> </w:t>
      </w:r>
      <w:r w:rsidRPr="007E3338">
        <w:rPr>
          <w:sz w:val="24"/>
          <w:szCs w:val="24"/>
        </w:rPr>
        <w:t>na</w:t>
      </w:r>
      <w:r w:rsidR="00D96B38" w:rsidRPr="007E3338">
        <w:rPr>
          <w:sz w:val="24"/>
          <w:szCs w:val="24"/>
        </w:rPr>
        <w:t xml:space="preserve"> </w:t>
      </w:r>
      <w:r w:rsidRPr="007E3338">
        <w:rPr>
          <w:sz w:val="24"/>
          <w:szCs w:val="24"/>
        </w:rPr>
        <w:t>ich</w:t>
      </w:r>
      <w:r w:rsidR="00D96B38" w:rsidRPr="007E3338">
        <w:rPr>
          <w:sz w:val="24"/>
          <w:szCs w:val="24"/>
        </w:rPr>
        <w:t xml:space="preserve"> </w:t>
      </w:r>
      <w:r w:rsidRPr="007E3338">
        <w:rPr>
          <w:sz w:val="24"/>
          <w:szCs w:val="24"/>
        </w:rPr>
        <w:t>pobieranie</w:t>
      </w:r>
      <w:r w:rsidR="00D96B38" w:rsidRPr="007E3338">
        <w:rPr>
          <w:sz w:val="24"/>
          <w:szCs w:val="24"/>
        </w:rPr>
        <w:t xml:space="preserve"> </w:t>
      </w:r>
      <w:r w:rsidRPr="007E3338">
        <w:rPr>
          <w:sz w:val="24"/>
          <w:szCs w:val="24"/>
        </w:rPr>
        <w:t>przez</w:t>
      </w:r>
      <w:r w:rsidR="00D96B38" w:rsidRPr="007E3338">
        <w:rPr>
          <w:sz w:val="24"/>
          <w:szCs w:val="24"/>
        </w:rPr>
        <w:t xml:space="preserve"> </w:t>
      </w:r>
      <w:r w:rsidRPr="007E3338">
        <w:rPr>
          <w:sz w:val="24"/>
          <w:szCs w:val="24"/>
        </w:rPr>
        <w:t>studenta,</w:t>
      </w:r>
      <w:r w:rsidR="00D96B38" w:rsidRPr="007E3338">
        <w:rPr>
          <w:sz w:val="24"/>
          <w:szCs w:val="24"/>
        </w:rPr>
        <w:t xml:space="preserve"> </w:t>
      </w:r>
      <w:r w:rsidR="00E14A7E">
        <w:rPr>
          <w:sz w:val="24"/>
          <w:szCs w:val="24"/>
        </w:rPr>
        <w:br/>
      </w:r>
      <w:r w:rsidRPr="007E3338">
        <w:rPr>
          <w:sz w:val="24"/>
          <w:szCs w:val="24"/>
        </w:rPr>
        <w:t>z zastrzeżeniem, że w ramach tego okresu świadczenia przysługują na</w:t>
      </w:r>
      <w:r w:rsidRPr="007E3338">
        <w:rPr>
          <w:spacing w:val="-13"/>
          <w:sz w:val="24"/>
          <w:szCs w:val="24"/>
        </w:rPr>
        <w:t xml:space="preserve"> </w:t>
      </w:r>
      <w:r w:rsidRPr="007E3338">
        <w:rPr>
          <w:sz w:val="24"/>
          <w:szCs w:val="24"/>
        </w:rPr>
        <w:t>studiach:</w:t>
      </w:r>
    </w:p>
    <w:p w14:paraId="63038618" w14:textId="77777777" w:rsidR="00E76919" w:rsidRPr="007E3338" w:rsidRDefault="00295124" w:rsidP="0091128A">
      <w:pPr>
        <w:pStyle w:val="Akapitzlist"/>
        <w:numPr>
          <w:ilvl w:val="2"/>
          <w:numId w:val="22"/>
        </w:numPr>
        <w:tabs>
          <w:tab w:val="left" w:pos="1395"/>
          <w:tab w:val="left" w:pos="1396"/>
        </w:tabs>
        <w:spacing w:line="360" w:lineRule="auto"/>
        <w:rPr>
          <w:sz w:val="24"/>
          <w:szCs w:val="24"/>
        </w:rPr>
      </w:pPr>
      <w:r w:rsidRPr="007E3338">
        <w:rPr>
          <w:sz w:val="24"/>
          <w:szCs w:val="24"/>
        </w:rPr>
        <w:t>pierwszego stopnia – nie dłużej niż przez 9</w:t>
      </w:r>
      <w:r w:rsidRPr="007E3338">
        <w:rPr>
          <w:spacing w:val="-4"/>
          <w:sz w:val="24"/>
          <w:szCs w:val="24"/>
        </w:rPr>
        <w:t xml:space="preserve"> </w:t>
      </w:r>
      <w:r w:rsidRPr="007E3338">
        <w:rPr>
          <w:sz w:val="24"/>
          <w:szCs w:val="24"/>
        </w:rPr>
        <w:t>semestrów;</w:t>
      </w:r>
    </w:p>
    <w:p w14:paraId="72620A22" w14:textId="470DE66B" w:rsidR="00595DFF" w:rsidRPr="007E3338" w:rsidRDefault="00295124" w:rsidP="0091128A">
      <w:pPr>
        <w:pStyle w:val="Akapitzlist"/>
        <w:numPr>
          <w:ilvl w:val="2"/>
          <w:numId w:val="22"/>
        </w:numPr>
        <w:tabs>
          <w:tab w:val="left" w:pos="1395"/>
          <w:tab w:val="left" w:pos="1396"/>
        </w:tabs>
        <w:spacing w:line="360" w:lineRule="auto"/>
        <w:rPr>
          <w:sz w:val="24"/>
          <w:szCs w:val="24"/>
        </w:rPr>
      </w:pPr>
      <w:r w:rsidRPr="007E3338">
        <w:rPr>
          <w:sz w:val="24"/>
          <w:szCs w:val="24"/>
        </w:rPr>
        <w:t>drugiego stopnia – nie dłużej niż przez 7</w:t>
      </w:r>
      <w:r w:rsidRPr="007E3338">
        <w:rPr>
          <w:spacing w:val="-3"/>
          <w:sz w:val="24"/>
          <w:szCs w:val="24"/>
        </w:rPr>
        <w:t xml:space="preserve"> </w:t>
      </w:r>
      <w:r w:rsidRPr="007E3338">
        <w:rPr>
          <w:sz w:val="24"/>
          <w:szCs w:val="24"/>
        </w:rPr>
        <w:t>semestrów.</w:t>
      </w:r>
      <w:r w:rsidR="00595DFF" w:rsidRPr="007E3338">
        <w:rPr>
          <w:sz w:val="24"/>
          <w:szCs w:val="24"/>
        </w:rPr>
        <w:t xml:space="preserve"> </w:t>
      </w:r>
    </w:p>
    <w:p w14:paraId="6485EA4F" w14:textId="671A2DF5" w:rsidR="00E76919" w:rsidRPr="007E3338" w:rsidRDefault="00295124" w:rsidP="0091128A">
      <w:pPr>
        <w:pStyle w:val="Akapitzlist"/>
        <w:numPr>
          <w:ilvl w:val="0"/>
          <w:numId w:val="22"/>
        </w:numPr>
        <w:tabs>
          <w:tab w:val="left" w:pos="547"/>
        </w:tabs>
        <w:spacing w:line="360" w:lineRule="auto"/>
        <w:ind w:right="115" w:hanging="428"/>
        <w:rPr>
          <w:sz w:val="24"/>
          <w:szCs w:val="24"/>
        </w:rPr>
      </w:pPr>
      <w:r w:rsidRPr="007E3338">
        <w:rPr>
          <w:sz w:val="24"/>
          <w:szCs w:val="24"/>
        </w:rPr>
        <w:t>W okresie odbywania studiów w innej uczelni w ramach wymiany studenckiej student zachowuje prawa do otrzymywania pomocy</w:t>
      </w:r>
      <w:r w:rsidRPr="007E3338">
        <w:rPr>
          <w:spacing w:val="-3"/>
          <w:sz w:val="24"/>
          <w:szCs w:val="24"/>
        </w:rPr>
        <w:t xml:space="preserve"> </w:t>
      </w:r>
      <w:r w:rsidRPr="007E3338">
        <w:rPr>
          <w:sz w:val="24"/>
          <w:szCs w:val="24"/>
        </w:rPr>
        <w:t>materialnej.</w:t>
      </w:r>
    </w:p>
    <w:p w14:paraId="007AC8A5" w14:textId="77777777" w:rsidR="00E76919" w:rsidRPr="007E3338" w:rsidRDefault="00295124" w:rsidP="0091128A">
      <w:pPr>
        <w:pStyle w:val="Akapitzlist"/>
        <w:numPr>
          <w:ilvl w:val="0"/>
          <w:numId w:val="22"/>
        </w:numPr>
        <w:tabs>
          <w:tab w:val="left" w:pos="547"/>
        </w:tabs>
        <w:spacing w:line="360" w:lineRule="auto"/>
        <w:ind w:right="116" w:hanging="428"/>
        <w:rPr>
          <w:sz w:val="24"/>
          <w:szCs w:val="24"/>
        </w:rPr>
      </w:pPr>
      <w:r w:rsidRPr="007E3338">
        <w:rPr>
          <w:sz w:val="24"/>
          <w:szCs w:val="24"/>
        </w:rPr>
        <w:t>Nie przyznaje się świadczeń pomocy materialnej w okresie przerwy wakacyjnej trwającej od dnia 1 sierpnia do dnia 30 września roku akademickiego. Chyba, że Rektor podejmie inną</w:t>
      </w:r>
      <w:r w:rsidRPr="007E3338">
        <w:rPr>
          <w:spacing w:val="-1"/>
          <w:sz w:val="24"/>
          <w:szCs w:val="24"/>
        </w:rPr>
        <w:t xml:space="preserve"> </w:t>
      </w:r>
      <w:r w:rsidRPr="007E3338">
        <w:rPr>
          <w:sz w:val="24"/>
          <w:szCs w:val="24"/>
        </w:rPr>
        <w:t>decyzję.</w:t>
      </w:r>
    </w:p>
    <w:p w14:paraId="017023A8" w14:textId="77777777" w:rsidR="00E76919" w:rsidRPr="007E3338" w:rsidRDefault="00295124" w:rsidP="0091128A">
      <w:pPr>
        <w:pStyle w:val="Akapitzlist"/>
        <w:numPr>
          <w:ilvl w:val="0"/>
          <w:numId w:val="22"/>
        </w:numPr>
        <w:tabs>
          <w:tab w:val="left" w:pos="547"/>
        </w:tabs>
        <w:spacing w:line="360" w:lineRule="auto"/>
        <w:ind w:right="124" w:hanging="428"/>
        <w:rPr>
          <w:sz w:val="24"/>
          <w:szCs w:val="24"/>
        </w:rPr>
      </w:pPr>
      <w:r w:rsidRPr="007E3338">
        <w:rPr>
          <w:sz w:val="24"/>
          <w:szCs w:val="24"/>
        </w:rPr>
        <w:lastRenderedPageBreak/>
        <w:t>W okresie wakacyjnym począwszy od 1 do 31 sierpnia studenci nie mają możliwości składania</w:t>
      </w:r>
      <w:r w:rsidRPr="007E3338">
        <w:rPr>
          <w:spacing w:val="-1"/>
          <w:sz w:val="24"/>
          <w:szCs w:val="24"/>
        </w:rPr>
        <w:t xml:space="preserve"> </w:t>
      </w:r>
      <w:r w:rsidRPr="007E3338">
        <w:rPr>
          <w:sz w:val="24"/>
          <w:szCs w:val="24"/>
        </w:rPr>
        <w:t>wniosków.</w:t>
      </w:r>
    </w:p>
    <w:p w14:paraId="4614A2F9" w14:textId="77777777" w:rsidR="00E76919" w:rsidRPr="007E3338" w:rsidRDefault="00295124" w:rsidP="0091128A">
      <w:pPr>
        <w:pStyle w:val="Akapitzlist"/>
        <w:numPr>
          <w:ilvl w:val="0"/>
          <w:numId w:val="22"/>
        </w:numPr>
        <w:tabs>
          <w:tab w:val="left" w:pos="547"/>
        </w:tabs>
        <w:spacing w:line="360" w:lineRule="auto"/>
        <w:ind w:right="118" w:hanging="428"/>
        <w:rPr>
          <w:sz w:val="24"/>
          <w:szCs w:val="24"/>
        </w:rPr>
      </w:pPr>
      <w:r w:rsidRPr="007E3338">
        <w:rPr>
          <w:sz w:val="24"/>
          <w:szCs w:val="24"/>
        </w:rPr>
        <w:t>Wszystkie świadczenia pomocy materialnej przyznawane są na wniosek studenta. Wnioski o przyznawanie świadczeń pomocy materialnej są wypełniane i generowane przez studenta w systemie USOS</w:t>
      </w:r>
      <w:r w:rsidRPr="007E3338">
        <w:rPr>
          <w:spacing w:val="-4"/>
          <w:sz w:val="24"/>
          <w:szCs w:val="24"/>
        </w:rPr>
        <w:t xml:space="preserve"> </w:t>
      </w:r>
      <w:r w:rsidRPr="007E3338">
        <w:rPr>
          <w:sz w:val="24"/>
          <w:szCs w:val="24"/>
        </w:rPr>
        <w:t>web.</w:t>
      </w:r>
    </w:p>
    <w:p w14:paraId="20BCFF9D" w14:textId="43DFB321" w:rsidR="00E76919" w:rsidRPr="007E3338" w:rsidRDefault="00295124" w:rsidP="0091128A">
      <w:pPr>
        <w:pStyle w:val="Akapitzlist"/>
        <w:numPr>
          <w:ilvl w:val="0"/>
          <w:numId w:val="22"/>
        </w:numPr>
        <w:tabs>
          <w:tab w:val="left" w:pos="547"/>
        </w:tabs>
        <w:spacing w:line="360" w:lineRule="auto"/>
        <w:ind w:right="118" w:hanging="428"/>
        <w:rPr>
          <w:sz w:val="24"/>
          <w:szCs w:val="24"/>
        </w:rPr>
      </w:pPr>
      <w:r w:rsidRPr="007E3338">
        <w:rPr>
          <w:sz w:val="24"/>
          <w:szCs w:val="24"/>
        </w:rPr>
        <w:t>O świadczenia, o których mowa w §1 ust. 1 pkt 2–4 student może ubiegać się zdalnie, przechodząc wszystkie niezbędne kroki,</w:t>
      </w:r>
      <w:r w:rsidR="00D96B38" w:rsidRPr="007E3338">
        <w:rPr>
          <w:sz w:val="24"/>
          <w:szCs w:val="24"/>
        </w:rPr>
        <w:t xml:space="preserve"> </w:t>
      </w:r>
      <w:r w:rsidRPr="007E3338">
        <w:rPr>
          <w:sz w:val="24"/>
          <w:szCs w:val="24"/>
        </w:rPr>
        <w:t>podpisując i</w:t>
      </w:r>
      <w:r w:rsidR="00D96B38" w:rsidRPr="007E3338">
        <w:rPr>
          <w:sz w:val="24"/>
          <w:szCs w:val="24"/>
        </w:rPr>
        <w:t xml:space="preserve"> </w:t>
      </w:r>
      <w:r w:rsidRPr="007E3338">
        <w:rPr>
          <w:sz w:val="24"/>
          <w:szCs w:val="24"/>
        </w:rPr>
        <w:t>składając wniosek</w:t>
      </w:r>
      <w:r w:rsidR="00D96B38" w:rsidRPr="007E3338">
        <w:rPr>
          <w:sz w:val="24"/>
          <w:szCs w:val="24"/>
        </w:rPr>
        <w:t xml:space="preserve"> </w:t>
      </w:r>
      <w:r w:rsidRPr="007E3338">
        <w:rPr>
          <w:sz w:val="24"/>
          <w:szCs w:val="24"/>
        </w:rPr>
        <w:t xml:space="preserve">elektronicznie z wykorzystaniem systemu </w:t>
      </w:r>
      <w:proofErr w:type="spellStart"/>
      <w:r w:rsidRPr="007E3338">
        <w:rPr>
          <w:sz w:val="24"/>
          <w:szCs w:val="24"/>
        </w:rPr>
        <w:t>USOSweb</w:t>
      </w:r>
      <w:proofErr w:type="spellEnd"/>
      <w:r w:rsidRPr="007E3338">
        <w:rPr>
          <w:sz w:val="24"/>
          <w:szCs w:val="24"/>
        </w:rPr>
        <w:t>. Niezbędne załączniki powinny zostać dołączone elektronicznie w trakcie aplikowania w wersji pdf., przesłane mailowo lub dostarczone</w:t>
      </w:r>
      <w:r w:rsidR="00D96B38" w:rsidRPr="007E3338">
        <w:rPr>
          <w:sz w:val="24"/>
          <w:szCs w:val="24"/>
        </w:rPr>
        <w:t xml:space="preserve"> </w:t>
      </w:r>
      <w:r w:rsidRPr="007E3338">
        <w:rPr>
          <w:sz w:val="24"/>
          <w:szCs w:val="24"/>
        </w:rPr>
        <w:t>w wersji papierowej do Działu Pomocy</w:t>
      </w:r>
      <w:r w:rsidRPr="007E3338">
        <w:rPr>
          <w:spacing w:val="2"/>
          <w:sz w:val="24"/>
          <w:szCs w:val="24"/>
        </w:rPr>
        <w:t xml:space="preserve"> </w:t>
      </w:r>
      <w:r w:rsidRPr="007E3338">
        <w:rPr>
          <w:sz w:val="24"/>
          <w:szCs w:val="24"/>
        </w:rPr>
        <w:t>Materialnej.</w:t>
      </w:r>
    </w:p>
    <w:p w14:paraId="0DA6EA67" w14:textId="2CC514DC" w:rsidR="00E76919" w:rsidRPr="007E3338" w:rsidRDefault="00295124" w:rsidP="0091128A">
      <w:pPr>
        <w:pStyle w:val="Akapitzlist"/>
        <w:numPr>
          <w:ilvl w:val="0"/>
          <w:numId w:val="22"/>
        </w:numPr>
        <w:tabs>
          <w:tab w:val="left" w:pos="547"/>
        </w:tabs>
        <w:spacing w:line="360" w:lineRule="auto"/>
        <w:ind w:right="115" w:hanging="428"/>
        <w:rPr>
          <w:sz w:val="24"/>
          <w:szCs w:val="24"/>
        </w:rPr>
      </w:pPr>
      <w:r w:rsidRPr="007E3338">
        <w:rPr>
          <w:sz w:val="24"/>
          <w:szCs w:val="24"/>
        </w:rPr>
        <w:t>O świadczenia, o których mowa w §1 ust. 1 pkt 1-4 student może ubiegać się za pomocą poprawnie złożonego wniosku w wersji papierowej. Wniosek musi być</w:t>
      </w:r>
      <w:r w:rsidR="00D96B38" w:rsidRPr="007E3338">
        <w:rPr>
          <w:sz w:val="24"/>
          <w:szCs w:val="24"/>
        </w:rPr>
        <w:t xml:space="preserve"> </w:t>
      </w:r>
      <w:r w:rsidRPr="007E3338">
        <w:rPr>
          <w:sz w:val="24"/>
          <w:szCs w:val="24"/>
        </w:rPr>
        <w:t>zarejestrowany</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systemie</w:t>
      </w:r>
      <w:r w:rsidR="00D96B38" w:rsidRPr="007E3338">
        <w:rPr>
          <w:sz w:val="24"/>
          <w:szCs w:val="24"/>
        </w:rPr>
        <w:t xml:space="preserve"> </w:t>
      </w:r>
      <w:r w:rsidRPr="007E3338">
        <w:rPr>
          <w:sz w:val="24"/>
          <w:szCs w:val="24"/>
        </w:rPr>
        <w:t>USOS</w:t>
      </w:r>
      <w:r w:rsidR="00D96B38" w:rsidRPr="007E3338">
        <w:rPr>
          <w:sz w:val="24"/>
          <w:szCs w:val="24"/>
        </w:rPr>
        <w:t xml:space="preserve"> </w:t>
      </w:r>
      <w:r w:rsidRPr="007E3338">
        <w:rPr>
          <w:sz w:val="24"/>
          <w:szCs w:val="24"/>
        </w:rPr>
        <w:t>web,</w:t>
      </w:r>
      <w:r w:rsidR="00D96B38" w:rsidRPr="007E3338">
        <w:rPr>
          <w:sz w:val="24"/>
          <w:szCs w:val="24"/>
        </w:rPr>
        <w:t xml:space="preserve"> </w:t>
      </w:r>
      <w:r w:rsidRPr="007E3338">
        <w:rPr>
          <w:sz w:val="24"/>
          <w:szCs w:val="24"/>
        </w:rPr>
        <w:t>wydrukowany,</w:t>
      </w:r>
      <w:r w:rsidR="00D96B38" w:rsidRPr="007E3338">
        <w:rPr>
          <w:sz w:val="24"/>
          <w:szCs w:val="24"/>
        </w:rPr>
        <w:t xml:space="preserve"> </w:t>
      </w:r>
      <w:r w:rsidRPr="007E3338">
        <w:rPr>
          <w:sz w:val="24"/>
          <w:szCs w:val="24"/>
        </w:rPr>
        <w:t>podpisany</w:t>
      </w:r>
      <w:r w:rsidR="00D96B38" w:rsidRPr="007E3338">
        <w:rPr>
          <w:sz w:val="24"/>
          <w:szCs w:val="24"/>
        </w:rPr>
        <w:t xml:space="preserve"> </w:t>
      </w:r>
      <w:r w:rsidRPr="007E3338">
        <w:rPr>
          <w:sz w:val="24"/>
          <w:szCs w:val="24"/>
        </w:rPr>
        <w:t>i</w:t>
      </w:r>
      <w:r w:rsidR="00D96B38" w:rsidRPr="007E3338">
        <w:rPr>
          <w:sz w:val="24"/>
          <w:szCs w:val="24"/>
        </w:rPr>
        <w:t xml:space="preserve"> </w:t>
      </w:r>
      <w:r w:rsidRPr="007E3338">
        <w:rPr>
          <w:sz w:val="24"/>
          <w:szCs w:val="24"/>
        </w:rPr>
        <w:t>skutecznie</w:t>
      </w:r>
      <w:r w:rsidR="00D96B38" w:rsidRPr="007E3338">
        <w:rPr>
          <w:sz w:val="24"/>
          <w:szCs w:val="24"/>
        </w:rPr>
        <w:t xml:space="preserve"> </w:t>
      </w:r>
      <w:r w:rsidRPr="007E3338">
        <w:rPr>
          <w:sz w:val="24"/>
          <w:szCs w:val="24"/>
        </w:rPr>
        <w:t>dostarczony</w:t>
      </w:r>
      <w:r w:rsidR="00D96B38" w:rsidRPr="007E3338">
        <w:rPr>
          <w:sz w:val="24"/>
          <w:szCs w:val="24"/>
        </w:rPr>
        <w:t xml:space="preserve"> </w:t>
      </w:r>
      <w:r w:rsidRPr="007E3338">
        <w:rPr>
          <w:sz w:val="24"/>
          <w:szCs w:val="24"/>
        </w:rPr>
        <w:t>wraz</w:t>
      </w:r>
      <w:r w:rsidR="00D96B38" w:rsidRPr="007E3338">
        <w:rPr>
          <w:sz w:val="24"/>
          <w:szCs w:val="24"/>
        </w:rPr>
        <w:t xml:space="preserve"> </w:t>
      </w:r>
      <w:r w:rsidR="00233F4A">
        <w:rPr>
          <w:sz w:val="24"/>
          <w:szCs w:val="24"/>
        </w:rPr>
        <w:br/>
      </w:r>
      <w:r w:rsidRPr="007E3338">
        <w:rPr>
          <w:sz w:val="24"/>
          <w:szCs w:val="24"/>
        </w:rPr>
        <w:t>z dokumentacją do Działu Pomocy Materialnej, a w szczególnych przypadkach do Działu Pomocy Materialnej za pośrednictwem Dziekanatu lub Recepcji</w:t>
      </w:r>
      <w:r w:rsidRPr="007E3338">
        <w:rPr>
          <w:spacing w:val="-3"/>
          <w:sz w:val="24"/>
          <w:szCs w:val="24"/>
        </w:rPr>
        <w:t xml:space="preserve"> </w:t>
      </w:r>
      <w:r w:rsidRPr="007E3338">
        <w:rPr>
          <w:sz w:val="24"/>
          <w:szCs w:val="24"/>
        </w:rPr>
        <w:t>Uczelni.</w:t>
      </w:r>
    </w:p>
    <w:p w14:paraId="577B2604" w14:textId="77777777" w:rsidR="00E76919" w:rsidRPr="007E3338" w:rsidRDefault="00295124" w:rsidP="0091128A">
      <w:pPr>
        <w:pStyle w:val="Akapitzlist"/>
        <w:numPr>
          <w:ilvl w:val="0"/>
          <w:numId w:val="22"/>
        </w:numPr>
        <w:tabs>
          <w:tab w:val="left" w:pos="547"/>
        </w:tabs>
        <w:spacing w:line="360" w:lineRule="auto"/>
        <w:ind w:right="119" w:hanging="428"/>
        <w:rPr>
          <w:sz w:val="24"/>
          <w:szCs w:val="24"/>
        </w:rPr>
      </w:pPr>
      <w:r w:rsidRPr="007E3338">
        <w:rPr>
          <w:sz w:val="24"/>
          <w:szCs w:val="24"/>
        </w:rPr>
        <w:t>W przypadku niekompletnego lub wadliwie wypełnionego wniosku, zostaje on cofnięty do poprawy lub uzupełnienia przez system USOS web. Wniosek zostanie zaakceptowany do rozpatrzenia dopiero po jego pełnym</w:t>
      </w:r>
      <w:r w:rsidRPr="007E3338">
        <w:rPr>
          <w:spacing w:val="1"/>
          <w:sz w:val="24"/>
          <w:szCs w:val="24"/>
        </w:rPr>
        <w:t xml:space="preserve"> </w:t>
      </w:r>
      <w:r w:rsidRPr="007E3338">
        <w:rPr>
          <w:sz w:val="24"/>
          <w:szCs w:val="24"/>
        </w:rPr>
        <w:t>uzupełnieniu.</w:t>
      </w:r>
    </w:p>
    <w:p w14:paraId="2A6E54ED" w14:textId="5817A719" w:rsidR="00E76919" w:rsidRPr="007E3338" w:rsidRDefault="00295124" w:rsidP="0091128A">
      <w:pPr>
        <w:pStyle w:val="Akapitzlist"/>
        <w:numPr>
          <w:ilvl w:val="0"/>
          <w:numId w:val="22"/>
        </w:numPr>
        <w:tabs>
          <w:tab w:val="left" w:pos="547"/>
        </w:tabs>
        <w:spacing w:line="360" w:lineRule="auto"/>
        <w:ind w:right="115" w:hanging="428"/>
        <w:rPr>
          <w:sz w:val="24"/>
          <w:szCs w:val="24"/>
        </w:rPr>
      </w:pPr>
      <w:r w:rsidRPr="007E3338">
        <w:rPr>
          <w:sz w:val="24"/>
          <w:szCs w:val="24"/>
        </w:rPr>
        <w:t>W przypadku</w:t>
      </w:r>
      <w:r w:rsidR="00D96B38" w:rsidRPr="007E3338">
        <w:rPr>
          <w:sz w:val="24"/>
          <w:szCs w:val="24"/>
        </w:rPr>
        <w:t xml:space="preserve"> </w:t>
      </w:r>
      <w:r w:rsidRPr="007E3338">
        <w:rPr>
          <w:sz w:val="24"/>
          <w:szCs w:val="24"/>
        </w:rPr>
        <w:t>nieuzupełnionego</w:t>
      </w:r>
      <w:r w:rsidR="00D96B38" w:rsidRPr="007E3338">
        <w:rPr>
          <w:sz w:val="24"/>
          <w:szCs w:val="24"/>
        </w:rPr>
        <w:t xml:space="preserve"> </w:t>
      </w:r>
      <w:r w:rsidRPr="007E3338">
        <w:rPr>
          <w:sz w:val="24"/>
          <w:szCs w:val="24"/>
        </w:rPr>
        <w:t>lub</w:t>
      </w:r>
      <w:r w:rsidR="00D96B38" w:rsidRPr="007E3338">
        <w:rPr>
          <w:sz w:val="24"/>
          <w:szCs w:val="24"/>
        </w:rPr>
        <w:t xml:space="preserve"> </w:t>
      </w:r>
      <w:r w:rsidRPr="007E3338">
        <w:rPr>
          <w:sz w:val="24"/>
          <w:szCs w:val="24"/>
        </w:rPr>
        <w:t>niewystarczająco</w:t>
      </w:r>
      <w:r w:rsidR="00D96B38" w:rsidRPr="007E3338">
        <w:rPr>
          <w:sz w:val="24"/>
          <w:szCs w:val="24"/>
        </w:rPr>
        <w:t xml:space="preserve"> </w:t>
      </w:r>
      <w:r w:rsidRPr="007E3338">
        <w:rPr>
          <w:sz w:val="24"/>
          <w:szCs w:val="24"/>
        </w:rPr>
        <w:t>udokumentowanego</w:t>
      </w:r>
      <w:r w:rsidR="00D96B38" w:rsidRPr="007E3338">
        <w:rPr>
          <w:sz w:val="24"/>
          <w:szCs w:val="24"/>
        </w:rPr>
        <w:t xml:space="preserve"> </w:t>
      </w:r>
      <w:r w:rsidRPr="007E3338">
        <w:rPr>
          <w:sz w:val="24"/>
          <w:szCs w:val="24"/>
        </w:rPr>
        <w:t>wniosku</w:t>
      </w:r>
      <w:r w:rsidR="00D96B38" w:rsidRPr="007E3338">
        <w:rPr>
          <w:sz w:val="24"/>
          <w:szCs w:val="24"/>
        </w:rPr>
        <w:t xml:space="preserve"> </w:t>
      </w:r>
      <w:r w:rsidRPr="007E3338">
        <w:rPr>
          <w:sz w:val="24"/>
          <w:szCs w:val="24"/>
        </w:rPr>
        <w:t>do dnia 25 lipca danego roku, wniosek otrzymuje decyzję negatywną, a sprawa zostanie pozostawiona bez</w:t>
      </w:r>
      <w:r w:rsidRPr="007E3338">
        <w:rPr>
          <w:spacing w:val="-2"/>
          <w:sz w:val="24"/>
          <w:szCs w:val="24"/>
        </w:rPr>
        <w:t xml:space="preserve"> </w:t>
      </w:r>
      <w:r w:rsidRPr="007E3338">
        <w:rPr>
          <w:sz w:val="24"/>
          <w:szCs w:val="24"/>
        </w:rPr>
        <w:t>rozpatrzenia.</w:t>
      </w:r>
    </w:p>
    <w:p w14:paraId="169F8F1E" w14:textId="66AD6016" w:rsidR="00E76919" w:rsidRPr="00233F4A" w:rsidRDefault="00295124" w:rsidP="00233F4A">
      <w:pPr>
        <w:pStyle w:val="Akapitzlist"/>
        <w:numPr>
          <w:ilvl w:val="0"/>
          <w:numId w:val="22"/>
        </w:numPr>
        <w:tabs>
          <w:tab w:val="left" w:pos="547"/>
        </w:tabs>
        <w:spacing w:line="360" w:lineRule="auto"/>
        <w:ind w:right="115" w:hanging="428"/>
        <w:rPr>
          <w:sz w:val="24"/>
          <w:szCs w:val="24"/>
        </w:rPr>
      </w:pPr>
      <w:r w:rsidRPr="007E3338">
        <w:rPr>
          <w:sz w:val="24"/>
          <w:szCs w:val="24"/>
        </w:rPr>
        <w:t>W przypadku nieodebrania decyzji doręczenie uważa się za dokonane po upływie 14 dni, licząc od dnia przesłania pierwszego zawiadomienia o możliwości odbioru pisma na skrzynkę elektroniczną studenta wykazaną we</w:t>
      </w:r>
      <w:r w:rsidRPr="007E3338">
        <w:rPr>
          <w:spacing w:val="-6"/>
          <w:sz w:val="24"/>
          <w:szCs w:val="24"/>
        </w:rPr>
        <w:t xml:space="preserve"> </w:t>
      </w:r>
      <w:r w:rsidRPr="007E3338">
        <w:rPr>
          <w:sz w:val="24"/>
          <w:szCs w:val="24"/>
        </w:rPr>
        <w:t>wniosku.</w:t>
      </w:r>
    </w:p>
    <w:p w14:paraId="02422F32" w14:textId="77777777" w:rsidR="00E76919" w:rsidRPr="007E3338" w:rsidRDefault="00295124" w:rsidP="0091128A">
      <w:pPr>
        <w:pStyle w:val="Tekstpodstawowy"/>
        <w:spacing w:line="360" w:lineRule="auto"/>
        <w:ind w:left="4540"/>
        <w:jc w:val="left"/>
      </w:pPr>
      <w:r w:rsidRPr="007E3338">
        <w:t>§5</w:t>
      </w:r>
    </w:p>
    <w:p w14:paraId="4019349B" w14:textId="77777777" w:rsidR="00E76919" w:rsidRPr="007E3338" w:rsidRDefault="00295124" w:rsidP="0091128A">
      <w:pPr>
        <w:pStyle w:val="Akapitzlist"/>
        <w:numPr>
          <w:ilvl w:val="0"/>
          <w:numId w:val="20"/>
        </w:numPr>
        <w:tabs>
          <w:tab w:val="left" w:pos="545"/>
          <w:tab w:val="left" w:pos="547"/>
        </w:tabs>
        <w:spacing w:line="360" w:lineRule="auto"/>
        <w:ind w:right="141"/>
        <w:rPr>
          <w:sz w:val="24"/>
          <w:szCs w:val="24"/>
        </w:rPr>
      </w:pPr>
      <w:r w:rsidRPr="007E3338">
        <w:rPr>
          <w:sz w:val="24"/>
          <w:szCs w:val="24"/>
        </w:rPr>
        <w:t>Przyznane świadczenia pomocy materialnej wypłacane są przelewem na wskazany przez studenta indywidualny rachunek bankowy podany we</w:t>
      </w:r>
      <w:r w:rsidRPr="007E3338">
        <w:rPr>
          <w:spacing w:val="-2"/>
          <w:sz w:val="24"/>
          <w:szCs w:val="24"/>
        </w:rPr>
        <w:t xml:space="preserve"> </w:t>
      </w:r>
      <w:r w:rsidRPr="007E3338">
        <w:rPr>
          <w:sz w:val="24"/>
          <w:szCs w:val="24"/>
        </w:rPr>
        <w:t>wniosku.</w:t>
      </w:r>
    </w:p>
    <w:p w14:paraId="591F1FB5" w14:textId="3E964E8B" w:rsidR="00E76919" w:rsidRPr="007E3338" w:rsidRDefault="00295124" w:rsidP="0091128A">
      <w:pPr>
        <w:pStyle w:val="Akapitzlist"/>
        <w:numPr>
          <w:ilvl w:val="0"/>
          <w:numId w:val="20"/>
        </w:numPr>
        <w:tabs>
          <w:tab w:val="left" w:pos="545"/>
          <w:tab w:val="left" w:pos="547"/>
        </w:tabs>
        <w:spacing w:line="360" w:lineRule="auto"/>
        <w:ind w:right="136"/>
        <w:rPr>
          <w:sz w:val="24"/>
          <w:szCs w:val="24"/>
        </w:rPr>
      </w:pPr>
      <w:r w:rsidRPr="007E3338">
        <w:rPr>
          <w:sz w:val="24"/>
          <w:szCs w:val="24"/>
        </w:rPr>
        <w:t>W okresie wypłacania stypendium student ma możliwość dokonania zmiany numeru rachunku</w:t>
      </w:r>
      <w:r w:rsidRPr="007E3338">
        <w:rPr>
          <w:spacing w:val="24"/>
          <w:sz w:val="24"/>
          <w:szCs w:val="24"/>
        </w:rPr>
        <w:t xml:space="preserve"> </w:t>
      </w:r>
      <w:r w:rsidRPr="007E3338">
        <w:rPr>
          <w:sz w:val="24"/>
          <w:szCs w:val="24"/>
        </w:rPr>
        <w:t>bankowego</w:t>
      </w:r>
      <w:r w:rsidRPr="007E3338">
        <w:rPr>
          <w:spacing w:val="25"/>
          <w:sz w:val="24"/>
          <w:szCs w:val="24"/>
        </w:rPr>
        <w:t xml:space="preserve"> </w:t>
      </w:r>
      <w:r w:rsidRPr="007E3338">
        <w:rPr>
          <w:sz w:val="24"/>
          <w:szCs w:val="24"/>
        </w:rPr>
        <w:t>po</w:t>
      </w:r>
      <w:r w:rsidRPr="007E3338">
        <w:rPr>
          <w:spacing w:val="25"/>
          <w:sz w:val="24"/>
          <w:szCs w:val="24"/>
        </w:rPr>
        <w:t xml:space="preserve"> </w:t>
      </w:r>
      <w:r w:rsidRPr="007E3338">
        <w:rPr>
          <w:sz w:val="24"/>
          <w:szCs w:val="24"/>
        </w:rPr>
        <w:t>wcześniejszym</w:t>
      </w:r>
      <w:r w:rsidRPr="007E3338">
        <w:rPr>
          <w:spacing w:val="25"/>
          <w:sz w:val="24"/>
          <w:szCs w:val="24"/>
        </w:rPr>
        <w:t xml:space="preserve"> </w:t>
      </w:r>
      <w:r w:rsidRPr="007E3338">
        <w:rPr>
          <w:sz w:val="24"/>
          <w:szCs w:val="24"/>
        </w:rPr>
        <w:t>i</w:t>
      </w:r>
      <w:r w:rsidRPr="007E3338">
        <w:rPr>
          <w:spacing w:val="26"/>
          <w:sz w:val="24"/>
          <w:szCs w:val="24"/>
        </w:rPr>
        <w:t xml:space="preserve"> </w:t>
      </w:r>
      <w:r w:rsidRPr="007E3338">
        <w:rPr>
          <w:sz w:val="24"/>
          <w:szCs w:val="24"/>
        </w:rPr>
        <w:t>skutecznym</w:t>
      </w:r>
      <w:r w:rsidRPr="007E3338">
        <w:rPr>
          <w:spacing w:val="26"/>
          <w:sz w:val="24"/>
          <w:szCs w:val="24"/>
        </w:rPr>
        <w:t xml:space="preserve"> </w:t>
      </w:r>
      <w:r w:rsidRPr="007E3338">
        <w:rPr>
          <w:sz w:val="24"/>
          <w:szCs w:val="24"/>
        </w:rPr>
        <w:t>poinformowaniu</w:t>
      </w:r>
      <w:r w:rsidRPr="007E3338">
        <w:rPr>
          <w:spacing w:val="26"/>
          <w:sz w:val="24"/>
          <w:szCs w:val="24"/>
        </w:rPr>
        <w:t xml:space="preserve"> </w:t>
      </w:r>
      <w:r w:rsidRPr="007E3338">
        <w:rPr>
          <w:sz w:val="24"/>
          <w:szCs w:val="24"/>
        </w:rPr>
        <w:t>Działu</w:t>
      </w:r>
      <w:r w:rsidRPr="007E3338">
        <w:rPr>
          <w:spacing w:val="24"/>
          <w:sz w:val="24"/>
          <w:szCs w:val="24"/>
        </w:rPr>
        <w:t xml:space="preserve"> </w:t>
      </w:r>
      <w:r w:rsidRPr="007E3338">
        <w:rPr>
          <w:sz w:val="24"/>
          <w:szCs w:val="24"/>
        </w:rPr>
        <w:t>Pomocy</w:t>
      </w:r>
      <w:r w:rsidR="0091128A">
        <w:rPr>
          <w:sz w:val="24"/>
          <w:szCs w:val="24"/>
        </w:rPr>
        <w:t xml:space="preserve"> </w:t>
      </w:r>
      <w:r w:rsidRPr="007E3338">
        <w:rPr>
          <w:sz w:val="24"/>
          <w:szCs w:val="24"/>
        </w:rPr>
        <w:t>Materialnej mailowo lub na piśmie. W szczególnie uzasadnionych przypadkach informację można przekazać do Działu Pomocy Materialnej za pośrednictwem Dziekanatu wraz z uzasadnieniem.</w:t>
      </w:r>
    </w:p>
    <w:p w14:paraId="1A10480F" w14:textId="315A6184" w:rsidR="00E76919" w:rsidRDefault="00E76919" w:rsidP="0091128A">
      <w:pPr>
        <w:pStyle w:val="Tekstpodstawowy"/>
        <w:spacing w:line="360" w:lineRule="auto"/>
        <w:ind w:left="0"/>
        <w:jc w:val="left"/>
      </w:pPr>
    </w:p>
    <w:p w14:paraId="735BD007" w14:textId="77777777" w:rsidR="00525C06" w:rsidRPr="007E3338" w:rsidRDefault="00525C06" w:rsidP="0091128A">
      <w:pPr>
        <w:pStyle w:val="Tekstpodstawowy"/>
        <w:spacing w:line="360" w:lineRule="auto"/>
        <w:ind w:left="0"/>
        <w:jc w:val="left"/>
      </w:pPr>
    </w:p>
    <w:p w14:paraId="7DA9311A" w14:textId="77777777" w:rsidR="00E76919" w:rsidRPr="007E3338" w:rsidRDefault="00295124" w:rsidP="0091128A">
      <w:pPr>
        <w:pStyle w:val="Tekstpodstawowy"/>
        <w:spacing w:line="360" w:lineRule="auto"/>
        <w:ind w:left="100" w:right="99"/>
        <w:jc w:val="center"/>
      </w:pPr>
      <w:r w:rsidRPr="007E3338">
        <w:lastRenderedPageBreak/>
        <w:t>§6</w:t>
      </w:r>
    </w:p>
    <w:p w14:paraId="5ECDA17D" w14:textId="77777777" w:rsidR="00E76919" w:rsidRPr="007E3338" w:rsidRDefault="00295124" w:rsidP="0091128A">
      <w:pPr>
        <w:pStyle w:val="Akapitzlist"/>
        <w:numPr>
          <w:ilvl w:val="0"/>
          <w:numId w:val="19"/>
        </w:numPr>
        <w:tabs>
          <w:tab w:val="left" w:pos="547"/>
        </w:tabs>
        <w:spacing w:line="360" w:lineRule="auto"/>
        <w:ind w:right="140"/>
        <w:rPr>
          <w:sz w:val="24"/>
          <w:szCs w:val="24"/>
        </w:rPr>
      </w:pPr>
      <w:r w:rsidRPr="007E3338">
        <w:rPr>
          <w:sz w:val="24"/>
          <w:szCs w:val="24"/>
        </w:rPr>
        <w:t>Świadczenia, o których mowa w §1 ust. 1, przyznaje się ze środków funduszu stypendialnego, o którym mowa w art. 412</w:t>
      </w:r>
      <w:r w:rsidRPr="007E3338">
        <w:rPr>
          <w:spacing w:val="-3"/>
          <w:sz w:val="24"/>
          <w:szCs w:val="24"/>
        </w:rPr>
        <w:t xml:space="preserve"> </w:t>
      </w:r>
      <w:r w:rsidRPr="007E3338">
        <w:rPr>
          <w:sz w:val="24"/>
          <w:szCs w:val="24"/>
        </w:rPr>
        <w:t>Ustawy.</w:t>
      </w:r>
    </w:p>
    <w:p w14:paraId="11B919BF" w14:textId="156B7854" w:rsidR="00E76919" w:rsidRPr="007E3338" w:rsidRDefault="00295124" w:rsidP="0091128A">
      <w:pPr>
        <w:pStyle w:val="Akapitzlist"/>
        <w:numPr>
          <w:ilvl w:val="0"/>
          <w:numId w:val="19"/>
        </w:numPr>
        <w:tabs>
          <w:tab w:val="left" w:pos="547"/>
        </w:tabs>
        <w:spacing w:line="360" w:lineRule="auto"/>
        <w:ind w:right="136"/>
        <w:rPr>
          <w:sz w:val="24"/>
          <w:szCs w:val="24"/>
        </w:rPr>
      </w:pPr>
      <w:r w:rsidRPr="007E3338">
        <w:rPr>
          <w:sz w:val="24"/>
          <w:szCs w:val="24"/>
        </w:rPr>
        <w:t>Podziału Funduszu Stypendialnego, o którym mowa w art. 412 Ustawy, dokonuje Rektor w</w:t>
      </w:r>
      <w:r w:rsidR="00D96B38" w:rsidRPr="007E3338">
        <w:rPr>
          <w:sz w:val="24"/>
          <w:szCs w:val="24"/>
        </w:rPr>
        <w:t xml:space="preserve"> </w:t>
      </w:r>
      <w:r w:rsidRPr="007E3338">
        <w:rPr>
          <w:sz w:val="24"/>
          <w:szCs w:val="24"/>
        </w:rPr>
        <w:t>porozumieniu</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właściwym</w:t>
      </w:r>
      <w:r w:rsidR="00D96B38" w:rsidRPr="007E3338">
        <w:rPr>
          <w:sz w:val="24"/>
          <w:szCs w:val="24"/>
        </w:rPr>
        <w:t xml:space="preserve"> </w:t>
      </w:r>
      <w:r w:rsidRPr="007E3338">
        <w:rPr>
          <w:sz w:val="24"/>
          <w:szCs w:val="24"/>
        </w:rPr>
        <w:t>uczelnianym</w:t>
      </w:r>
      <w:r w:rsidR="00D96B38" w:rsidRPr="007E3338">
        <w:rPr>
          <w:sz w:val="24"/>
          <w:szCs w:val="24"/>
        </w:rPr>
        <w:t xml:space="preserve"> </w:t>
      </w:r>
      <w:r w:rsidRPr="007E3338">
        <w:rPr>
          <w:sz w:val="24"/>
          <w:szCs w:val="24"/>
        </w:rPr>
        <w:t>organem</w:t>
      </w:r>
      <w:r w:rsidR="00D96B38" w:rsidRPr="007E3338">
        <w:rPr>
          <w:sz w:val="24"/>
          <w:szCs w:val="24"/>
        </w:rPr>
        <w:t xml:space="preserve"> </w:t>
      </w:r>
      <w:r w:rsidRPr="007E3338">
        <w:rPr>
          <w:sz w:val="24"/>
          <w:szCs w:val="24"/>
        </w:rPr>
        <w:t>samorządu</w:t>
      </w:r>
      <w:r w:rsidR="00D96B38" w:rsidRPr="007E3338">
        <w:rPr>
          <w:sz w:val="24"/>
          <w:szCs w:val="24"/>
        </w:rPr>
        <w:t xml:space="preserve"> </w:t>
      </w:r>
      <w:r w:rsidRPr="007E3338">
        <w:rPr>
          <w:sz w:val="24"/>
          <w:szCs w:val="24"/>
        </w:rPr>
        <w:t>studenckiego,</w:t>
      </w:r>
      <w:r w:rsidR="00D96B38" w:rsidRPr="007E3338">
        <w:rPr>
          <w:sz w:val="24"/>
          <w:szCs w:val="24"/>
        </w:rPr>
        <w:t xml:space="preserve"> </w:t>
      </w:r>
      <w:r w:rsidR="00233F4A">
        <w:rPr>
          <w:sz w:val="24"/>
          <w:szCs w:val="24"/>
        </w:rPr>
        <w:br/>
      </w:r>
      <w:r w:rsidRPr="007E3338">
        <w:rPr>
          <w:sz w:val="24"/>
          <w:szCs w:val="24"/>
        </w:rPr>
        <w:t>z zachowaniem zasady, że środki z dotacji przeznaczone na stypendia rektora przyznawane są w liczbie nie większej niż 10% liczby studentów każdego kierunku studiów prowadzonego w Uczelni i stanowią nie więcej niż 60% środków przeznaczonych</w:t>
      </w:r>
      <w:r w:rsidR="00D96B38" w:rsidRPr="007E3338">
        <w:rPr>
          <w:sz w:val="24"/>
          <w:szCs w:val="24"/>
        </w:rPr>
        <w:t xml:space="preserve"> </w:t>
      </w:r>
      <w:r w:rsidRPr="007E3338">
        <w:rPr>
          <w:sz w:val="24"/>
          <w:szCs w:val="24"/>
        </w:rPr>
        <w:t>łącznie</w:t>
      </w:r>
      <w:r w:rsidR="00D96B38" w:rsidRPr="007E3338">
        <w:rPr>
          <w:sz w:val="24"/>
          <w:szCs w:val="24"/>
        </w:rPr>
        <w:t xml:space="preserve"> </w:t>
      </w:r>
      <w:r w:rsidRPr="007E3338">
        <w:rPr>
          <w:sz w:val="24"/>
          <w:szCs w:val="24"/>
        </w:rPr>
        <w:t>na</w:t>
      </w:r>
      <w:r w:rsidR="00D96B38" w:rsidRPr="007E3338">
        <w:rPr>
          <w:sz w:val="24"/>
          <w:szCs w:val="24"/>
        </w:rPr>
        <w:t xml:space="preserve"> </w:t>
      </w:r>
      <w:r w:rsidRPr="007E3338">
        <w:rPr>
          <w:sz w:val="24"/>
          <w:szCs w:val="24"/>
        </w:rPr>
        <w:t>stypendia</w:t>
      </w:r>
      <w:r w:rsidR="00D96B38" w:rsidRPr="007E3338">
        <w:rPr>
          <w:sz w:val="24"/>
          <w:szCs w:val="24"/>
        </w:rPr>
        <w:t xml:space="preserve"> </w:t>
      </w:r>
      <w:r w:rsidRPr="007E3338">
        <w:rPr>
          <w:sz w:val="24"/>
          <w:szCs w:val="24"/>
        </w:rPr>
        <w:t>rektora,</w:t>
      </w:r>
      <w:r w:rsidR="00D96B38" w:rsidRPr="007E3338">
        <w:rPr>
          <w:sz w:val="24"/>
          <w:szCs w:val="24"/>
        </w:rPr>
        <w:t xml:space="preserve"> </w:t>
      </w:r>
      <w:r w:rsidRPr="007E3338">
        <w:rPr>
          <w:sz w:val="24"/>
          <w:szCs w:val="24"/>
        </w:rPr>
        <w:t>stypendia</w:t>
      </w:r>
      <w:r w:rsidR="00D96B38" w:rsidRPr="007E3338">
        <w:rPr>
          <w:sz w:val="24"/>
          <w:szCs w:val="24"/>
        </w:rPr>
        <w:t xml:space="preserve"> </w:t>
      </w:r>
      <w:r w:rsidRPr="007E3338">
        <w:rPr>
          <w:sz w:val="24"/>
          <w:szCs w:val="24"/>
        </w:rPr>
        <w:t>socjalne</w:t>
      </w:r>
      <w:r w:rsidR="00D96B38" w:rsidRPr="007E3338">
        <w:rPr>
          <w:sz w:val="24"/>
          <w:szCs w:val="24"/>
        </w:rPr>
        <w:t xml:space="preserve"> </w:t>
      </w:r>
      <w:r w:rsidRPr="007E3338">
        <w:rPr>
          <w:sz w:val="24"/>
          <w:szCs w:val="24"/>
        </w:rPr>
        <w:t>oraz</w:t>
      </w:r>
      <w:r w:rsidR="00D96B38" w:rsidRPr="007E3338">
        <w:rPr>
          <w:sz w:val="24"/>
          <w:szCs w:val="24"/>
        </w:rPr>
        <w:t xml:space="preserve"> </w:t>
      </w:r>
      <w:r w:rsidRPr="007E3338">
        <w:rPr>
          <w:sz w:val="24"/>
          <w:szCs w:val="24"/>
        </w:rPr>
        <w:t>zapomogi.</w:t>
      </w:r>
      <w:r w:rsidR="00D96B38" w:rsidRPr="007E3338">
        <w:rPr>
          <w:sz w:val="24"/>
          <w:szCs w:val="24"/>
        </w:rPr>
        <w:t xml:space="preserve"> </w:t>
      </w:r>
      <w:r w:rsidR="00233F4A">
        <w:rPr>
          <w:sz w:val="24"/>
          <w:szCs w:val="24"/>
        </w:rPr>
        <w:br/>
      </w:r>
      <w:r w:rsidRPr="007E3338">
        <w:rPr>
          <w:sz w:val="24"/>
          <w:szCs w:val="24"/>
        </w:rPr>
        <w:t>W przypadku, gdy liczba studentów kierunku jest mniejsza niż dziesięć, stypendium rektora można przyznać jednemu</w:t>
      </w:r>
      <w:r w:rsidRPr="007E3338">
        <w:rPr>
          <w:spacing w:val="-5"/>
          <w:sz w:val="24"/>
          <w:szCs w:val="24"/>
        </w:rPr>
        <w:t xml:space="preserve"> </w:t>
      </w:r>
      <w:r w:rsidRPr="007E3338">
        <w:rPr>
          <w:sz w:val="24"/>
          <w:szCs w:val="24"/>
        </w:rPr>
        <w:t>studentowi.</w:t>
      </w:r>
    </w:p>
    <w:p w14:paraId="051D65FE" w14:textId="2C34D703" w:rsidR="00E76919" w:rsidRPr="007E3338" w:rsidRDefault="00295124" w:rsidP="0091128A">
      <w:pPr>
        <w:pStyle w:val="Akapitzlist"/>
        <w:numPr>
          <w:ilvl w:val="0"/>
          <w:numId w:val="19"/>
        </w:numPr>
        <w:tabs>
          <w:tab w:val="left" w:pos="547"/>
        </w:tabs>
        <w:spacing w:line="360" w:lineRule="auto"/>
        <w:ind w:right="137"/>
        <w:rPr>
          <w:sz w:val="24"/>
          <w:szCs w:val="24"/>
        </w:rPr>
      </w:pPr>
      <w:r w:rsidRPr="007E3338">
        <w:rPr>
          <w:sz w:val="24"/>
          <w:szCs w:val="24"/>
        </w:rPr>
        <w:t>Fundusz stypendialny, w części nieprzekraczającej w danym roku budżetowym 0,2% dotacji,</w:t>
      </w:r>
      <w:r w:rsidR="00D96B38" w:rsidRPr="007E3338">
        <w:rPr>
          <w:sz w:val="24"/>
          <w:szCs w:val="24"/>
        </w:rPr>
        <w:t xml:space="preserve"> </w:t>
      </w:r>
      <w:r w:rsidRPr="007E3338">
        <w:rPr>
          <w:sz w:val="24"/>
          <w:szCs w:val="24"/>
        </w:rPr>
        <w:t>przeznacza</w:t>
      </w:r>
      <w:r w:rsidR="00D96B38" w:rsidRPr="007E3338">
        <w:rPr>
          <w:sz w:val="24"/>
          <w:szCs w:val="24"/>
        </w:rPr>
        <w:t xml:space="preserve"> </w:t>
      </w:r>
      <w:r w:rsidRPr="007E3338">
        <w:rPr>
          <w:sz w:val="24"/>
          <w:szCs w:val="24"/>
        </w:rPr>
        <w:t>się</w:t>
      </w:r>
      <w:r w:rsidR="00D96B38" w:rsidRPr="007E3338">
        <w:rPr>
          <w:sz w:val="24"/>
          <w:szCs w:val="24"/>
        </w:rPr>
        <w:t xml:space="preserve"> </w:t>
      </w:r>
      <w:r w:rsidRPr="007E3338">
        <w:rPr>
          <w:sz w:val="24"/>
          <w:szCs w:val="24"/>
        </w:rPr>
        <w:t>na</w:t>
      </w:r>
      <w:r w:rsidR="00D96B38" w:rsidRPr="007E3338">
        <w:rPr>
          <w:sz w:val="24"/>
          <w:szCs w:val="24"/>
        </w:rPr>
        <w:t xml:space="preserve"> </w:t>
      </w:r>
      <w:r w:rsidRPr="007E3338">
        <w:rPr>
          <w:sz w:val="24"/>
          <w:szCs w:val="24"/>
        </w:rPr>
        <w:t>pokrycie</w:t>
      </w:r>
      <w:r w:rsidR="00D96B38" w:rsidRPr="007E3338">
        <w:rPr>
          <w:sz w:val="24"/>
          <w:szCs w:val="24"/>
        </w:rPr>
        <w:t xml:space="preserve"> </w:t>
      </w:r>
      <w:r w:rsidRPr="007E3338">
        <w:rPr>
          <w:sz w:val="24"/>
          <w:szCs w:val="24"/>
        </w:rPr>
        <w:t>kosztów</w:t>
      </w:r>
      <w:r w:rsidR="00D96B38" w:rsidRPr="007E3338">
        <w:rPr>
          <w:sz w:val="24"/>
          <w:szCs w:val="24"/>
        </w:rPr>
        <w:t xml:space="preserve"> </w:t>
      </w:r>
      <w:r w:rsidRPr="007E3338">
        <w:rPr>
          <w:sz w:val="24"/>
          <w:szCs w:val="24"/>
        </w:rPr>
        <w:t>realizacji</w:t>
      </w:r>
      <w:r w:rsidR="00774CB2">
        <w:rPr>
          <w:sz w:val="24"/>
          <w:szCs w:val="24"/>
        </w:rPr>
        <w:t xml:space="preserve"> przez Uczelnię</w:t>
      </w:r>
      <w:r w:rsidR="00D96B38" w:rsidRPr="007E3338">
        <w:rPr>
          <w:sz w:val="24"/>
          <w:szCs w:val="24"/>
        </w:rPr>
        <w:t xml:space="preserve"> </w:t>
      </w:r>
      <w:r w:rsidRPr="007E3338">
        <w:rPr>
          <w:sz w:val="24"/>
          <w:szCs w:val="24"/>
        </w:rPr>
        <w:t>zadań</w:t>
      </w:r>
      <w:r w:rsidR="00D96B38" w:rsidRPr="007E3338">
        <w:rPr>
          <w:sz w:val="24"/>
          <w:szCs w:val="24"/>
        </w:rPr>
        <w:t xml:space="preserve"> </w:t>
      </w:r>
      <w:r w:rsidRPr="007E3338">
        <w:rPr>
          <w:sz w:val="24"/>
          <w:szCs w:val="24"/>
        </w:rPr>
        <w:t>związanych</w:t>
      </w:r>
      <w:r w:rsidR="00D96B38" w:rsidRPr="007E3338">
        <w:rPr>
          <w:sz w:val="24"/>
          <w:szCs w:val="24"/>
        </w:rPr>
        <w:t xml:space="preserve"> </w:t>
      </w:r>
      <w:r w:rsidRPr="007E3338">
        <w:rPr>
          <w:sz w:val="24"/>
          <w:szCs w:val="24"/>
        </w:rPr>
        <w:t>z przyznawaniem i wypłacaniem stypendiów i zapomóg dla studentów</w:t>
      </w:r>
      <w:r w:rsidR="00774CB2">
        <w:rPr>
          <w:sz w:val="24"/>
          <w:szCs w:val="24"/>
        </w:rPr>
        <w:t>.</w:t>
      </w:r>
    </w:p>
    <w:p w14:paraId="53DE7E30" w14:textId="0B8F3C2F" w:rsidR="00E76919" w:rsidRPr="007E3338" w:rsidRDefault="00295124" w:rsidP="0091128A">
      <w:pPr>
        <w:pStyle w:val="Akapitzlist"/>
        <w:numPr>
          <w:ilvl w:val="0"/>
          <w:numId w:val="19"/>
        </w:numPr>
        <w:tabs>
          <w:tab w:val="left" w:pos="547"/>
        </w:tabs>
        <w:spacing w:line="360" w:lineRule="auto"/>
        <w:ind w:right="139"/>
        <w:rPr>
          <w:sz w:val="24"/>
          <w:szCs w:val="24"/>
        </w:rPr>
      </w:pPr>
      <w:r w:rsidRPr="007E3338">
        <w:rPr>
          <w:sz w:val="24"/>
          <w:szCs w:val="24"/>
        </w:rPr>
        <w:t>Środki funduszu stypendialnego nie mogą być przeznaczone na inne cele niż związane</w:t>
      </w:r>
      <w:r w:rsidR="00D96B38" w:rsidRPr="007E3338">
        <w:rPr>
          <w:sz w:val="24"/>
          <w:szCs w:val="24"/>
        </w:rPr>
        <w:t xml:space="preserve"> </w:t>
      </w:r>
      <w:r w:rsidRPr="007E3338">
        <w:rPr>
          <w:sz w:val="24"/>
          <w:szCs w:val="24"/>
        </w:rPr>
        <w:t>z pomocą materialną dla studentów, z wyjątkiem przypadku określonego w ust.</w:t>
      </w:r>
      <w:r w:rsidRPr="007E3338">
        <w:rPr>
          <w:spacing w:val="-10"/>
          <w:sz w:val="24"/>
          <w:szCs w:val="24"/>
        </w:rPr>
        <w:t xml:space="preserve"> </w:t>
      </w:r>
      <w:r w:rsidRPr="007E3338">
        <w:rPr>
          <w:sz w:val="24"/>
          <w:szCs w:val="24"/>
        </w:rPr>
        <w:t>3.</w:t>
      </w:r>
    </w:p>
    <w:p w14:paraId="199BEB21" w14:textId="77777777" w:rsidR="00E76919" w:rsidRPr="007E3338" w:rsidRDefault="00295124" w:rsidP="0091128A">
      <w:pPr>
        <w:pStyle w:val="Akapitzlist"/>
        <w:numPr>
          <w:ilvl w:val="0"/>
          <w:numId w:val="19"/>
        </w:numPr>
        <w:tabs>
          <w:tab w:val="left" w:pos="547"/>
        </w:tabs>
        <w:spacing w:line="360" w:lineRule="auto"/>
        <w:ind w:right="137"/>
        <w:rPr>
          <w:sz w:val="24"/>
          <w:szCs w:val="24"/>
        </w:rPr>
      </w:pPr>
      <w:r w:rsidRPr="007E3338">
        <w:rPr>
          <w:sz w:val="24"/>
          <w:szCs w:val="24"/>
        </w:rPr>
        <w:t>Niewykorzystane w danym roku budżetowym środki funduszu stypendialnego przechodzą na rok następny jako stan początkowy</w:t>
      </w:r>
      <w:r w:rsidRPr="007E3338">
        <w:rPr>
          <w:spacing w:val="-2"/>
          <w:sz w:val="24"/>
          <w:szCs w:val="24"/>
        </w:rPr>
        <w:t xml:space="preserve"> </w:t>
      </w:r>
      <w:r w:rsidRPr="007E3338">
        <w:rPr>
          <w:sz w:val="24"/>
          <w:szCs w:val="24"/>
        </w:rPr>
        <w:t>funduszu.</w:t>
      </w:r>
    </w:p>
    <w:p w14:paraId="0D9815DA" w14:textId="64DB62D3" w:rsidR="00E76919" w:rsidRPr="007E3338" w:rsidRDefault="00295124" w:rsidP="0091128A">
      <w:pPr>
        <w:pStyle w:val="Akapitzlist"/>
        <w:numPr>
          <w:ilvl w:val="0"/>
          <w:numId w:val="19"/>
        </w:numPr>
        <w:tabs>
          <w:tab w:val="left" w:pos="547"/>
        </w:tabs>
        <w:spacing w:line="360" w:lineRule="auto"/>
        <w:ind w:right="134"/>
        <w:rPr>
          <w:sz w:val="24"/>
          <w:szCs w:val="24"/>
        </w:rPr>
      </w:pPr>
      <w:r w:rsidRPr="007E3338">
        <w:rPr>
          <w:sz w:val="24"/>
          <w:szCs w:val="24"/>
        </w:rPr>
        <w:t>Środki</w:t>
      </w:r>
      <w:r w:rsidR="00D96B38" w:rsidRPr="007E3338">
        <w:rPr>
          <w:sz w:val="24"/>
          <w:szCs w:val="24"/>
        </w:rPr>
        <w:t xml:space="preserve"> </w:t>
      </w:r>
      <w:r w:rsidRPr="007E3338">
        <w:rPr>
          <w:sz w:val="24"/>
          <w:szCs w:val="24"/>
        </w:rPr>
        <w:t>funduszu</w:t>
      </w:r>
      <w:r w:rsidR="00D96B38" w:rsidRPr="007E3338">
        <w:rPr>
          <w:sz w:val="24"/>
          <w:szCs w:val="24"/>
        </w:rPr>
        <w:t xml:space="preserve"> </w:t>
      </w:r>
      <w:r w:rsidRPr="007E3338">
        <w:rPr>
          <w:sz w:val="24"/>
          <w:szCs w:val="24"/>
        </w:rPr>
        <w:t>stypendialnego</w:t>
      </w:r>
      <w:r w:rsidR="00D96B38" w:rsidRPr="007E3338">
        <w:rPr>
          <w:sz w:val="24"/>
          <w:szCs w:val="24"/>
        </w:rPr>
        <w:t xml:space="preserve"> </w:t>
      </w:r>
      <w:r w:rsidRPr="007E3338">
        <w:rPr>
          <w:sz w:val="24"/>
          <w:szCs w:val="24"/>
        </w:rPr>
        <w:t>wydatkowane</w:t>
      </w:r>
      <w:r w:rsidR="00D96B38" w:rsidRPr="007E3338">
        <w:rPr>
          <w:sz w:val="24"/>
          <w:szCs w:val="24"/>
        </w:rPr>
        <w:t xml:space="preserve"> </w:t>
      </w:r>
      <w:r w:rsidRPr="007E3338">
        <w:rPr>
          <w:sz w:val="24"/>
          <w:szCs w:val="24"/>
        </w:rPr>
        <w:t>niezgodnie</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przeznaczeniem</w:t>
      </w:r>
      <w:r w:rsidR="00D96B38" w:rsidRPr="007E3338">
        <w:rPr>
          <w:sz w:val="24"/>
          <w:szCs w:val="24"/>
        </w:rPr>
        <w:t xml:space="preserve"> </w:t>
      </w:r>
      <w:r w:rsidRPr="007E3338">
        <w:rPr>
          <w:sz w:val="24"/>
          <w:szCs w:val="24"/>
        </w:rPr>
        <w:t xml:space="preserve">lub </w:t>
      </w:r>
      <w:r w:rsidR="00233F4A">
        <w:rPr>
          <w:sz w:val="24"/>
          <w:szCs w:val="24"/>
        </w:rPr>
        <w:br/>
      </w:r>
      <w:r w:rsidRPr="007E3338">
        <w:rPr>
          <w:sz w:val="24"/>
          <w:szCs w:val="24"/>
        </w:rPr>
        <w:t>z naruszeniem art. 91 ust. 3 lub art. 414 ust. 3 Ustawy podlegają zwrotowi do funduszu</w:t>
      </w:r>
      <w:r w:rsidR="00D96B38" w:rsidRPr="007E3338">
        <w:rPr>
          <w:sz w:val="24"/>
          <w:szCs w:val="24"/>
        </w:rPr>
        <w:t xml:space="preserve"> </w:t>
      </w:r>
      <w:r w:rsidRPr="007E3338">
        <w:rPr>
          <w:sz w:val="24"/>
          <w:szCs w:val="24"/>
        </w:rPr>
        <w:t>ze</w:t>
      </w:r>
      <w:r w:rsidR="00D96B38" w:rsidRPr="007E3338">
        <w:rPr>
          <w:sz w:val="24"/>
          <w:szCs w:val="24"/>
        </w:rPr>
        <w:t xml:space="preserve"> </w:t>
      </w:r>
      <w:r w:rsidRPr="007E3338">
        <w:rPr>
          <w:sz w:val="24"/>
          <w:szCs w:val="24"/>
        </w:rPr>
        <w:t>środków</w:t>
      </w:r>
      <w:r w:rsidR="00D96B38" w:rsidRPr="007E3338">
        <w:rPr>
          <w:sz w:val="24"/>
          <w:szCs w:val="24"/>
        </w:rPr>
        <w:t xml:space="preserve"> </w:t>
      </w:r>
      <w:r w:rsidRPr="007E3338">
        <w:rPr>
          <w:sz w:val="24"/>
          <w:szCs w:val="24"/>
        </w:rPr>
        <w:t>finansowych</w:t>
      </w:r>
      <w:r w:rsidR="00D96B38" w:rsidRPr="007E3338">
        <w:rPr>
          <w:sz w:val="24"/>
          <w:szCs w:val="24"/>
        </w:rPr>
        <w:t xml:space="preserve"> </w:t>
      </w:r>
      <w:r w:rsidRPr="007E3338">
        <w:rPr>
          <w:sz w:val="24"/>
          <w:szCs w:val="24"/>
        </w:rPr>
        <w:t>Uczelni,</w:t>
      </w:r>
      <w:r w:rsidR="00D96B38" w:rsidRPr="007E3338">
        <w:rPr>
          <w:sz w:val="24"/>
          <w:szCs w:val="24"/>
        </w:rPr>
        <w:t xml:space="preserve"> </w:t>
      </w:r>
      <w:r w:rsidRPr="007E3338">
        <w:rPr>
          <w:sz w:val="24"/>
          <w:szCs w:val="24"/>
        </w:rPr>
        <w:t>innych</w:t>
      </w:r>
      <w:r w:rsidR="00D96B38" w:rsidRPr="007E3338">
        <w:rPr>
          <w:sz w:val="24"/>
          <w:szCs w:val="24"/>
        </w:rPr>
        <w:t xml:space="preserve"> </w:t>
      </w:r>
      <w:r w:rsidRPr="007E3338">
        <w:rPr>
          <w:sz w:val="24"/>
          <w:szCs w:val="24"/>
        </w:rPr>
        <w:t>niż</w:t>
      </w:r>
      <w:r w:rsidR="00D96B38" w:rsidRPr="007E3338">
        <w:rPr>
          <w:sz w:val="24"/>
          <w:szCs w:val="24"/>
        </w:rPr>
        <w:t xml:space="preserve"> </w:t>
      </w:r>
      <w:r w:rsidRPr="007E3338">
        <w:rPr>
          <w:sz w:val="24"/>
          <w:szCs w:val="24"/>
        </w:rPr>
        <w:t>pochodzące</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subwencji</w:t>
      </w:r>
      <w:r w:rsidR="00D96B38" w:rsidRPr="007E3338">
        <w:rPr>
          <w:sz w:val="24"/>
          <w:szCs w:val="24"/>
        </w:rPr>
        <w:t xml:space="preserve"> </w:t>
      </w:r>
      <w:r w:rsidRPr="007E3338">
        <w:rPr>
          <w:sz w:val="24"/>
          <w:szCs w:val="24"/>
        </w:rPr>
        <w:t>lub</w:t>
      </w:r>
      <w:r w:rsidR="00D96B38" w:rsidRPr="007E3338">
        <w:rPr>
          <w:sz w:val="24"/>
          <w:szCs w:val="24"/>
        </w:rPr>
        <w:t xml:space="preserve"> </w:t>
      </w:r>
      <w:r w:rsidRPr="007E3338">
        <w:rPr>
          <w:sz w:val="24"/>
          <w:szCs w:val="24"/>
        </w:rPr>
        <w:t>dotacji</w:t>
      </w:r>
      <w:r w:rsidR="00D96B38" w:rsidRPr="007E3338">
        <w:rPr>
          <w:sz w:val="24"/>
          <w:szCs w:val="24"/>
        </w:rPr>
        <w:t xml:space="preserve"> </w:t>
      </w:r>
      <w:r w:rsidR="00233F4A">
        <w:rPr>
          <w:sz w:val="24"/>
          <w:szCs w:val="24"/>
        </w:rPr>
        <w:br/>
      </w:r>
      <w:r w:rsidRPr="007E3338">
        <w:rPr>
          <w:sz w:val="24"/>
          <w:szCs w:val="24"/>
        </w:rPr>
        <w:t>z budżetu</w:t>
      </w:r>
      <w:r w:rsidRPr="007E3338">
        <w:rPr>
          <w:spacing w:val="-2"/>
          <w:sz w:val="24"/>
          <w:szCs w:val="24"/>
        </w:rPr>
        <w:t xml:space="preserve"> </w:t>
      </w:r>
      <w:r w:rsidRPr="007E3338">
        <w:rPr>
          <w:sz w:val="24"/>
          <w:szCs w:val="24"/>
        </w:rPr>
        <w:t>państwa.</w:t>
      </w:r>
    </w:p>
    <w:p w14:paraId="1E8AFCE7" w14:textId="77777777" w:rsidR="00E76919" w:rsidRPr="007E3338" w:rsidRDefault="00295124" w:rsidP="0091128A">
      <w:pPr>
        <w:pStyle w:val="Akapitzlist"/>
        <w:numPr>
          <w:ilvl w:val="0"/>
          <w:numId w:val="19"/>
        </w:numPr>
        <w:tabs>
          <w:tab w:val="left" w:pos="547"/>
        </w:tabs>
        <w:spacing w:line="360" w:lineRule="auto"/>
        <w:ind w:right="136"/>
        <w:rPr>
          <w:sz w:val="24"/>
          <w:szCs w:val="24"/>
        </w:rPr>
      </w:pPr>
      <w:r w:rsidRPr="007E3338">
        <w:rPr>
          <w:sz w:val="24"/>
          <w:szCs w:val="24"/>
        </w:rPr>
        <w:t>Wysokość poszczególnych stypendiów, progów stypendialnych oraz zwiększenia stypendium socjalnego, ustala Rektor, w porozumieniu z uczelnianym organem samorządu studenckiego, w oparciu o kwotę dotacji oraz liczbę uprawnionych studentów, co jest zawarte w załączniku nr 1 do niniejszego</w:t>
      </w:r>
      <w:r w:rsidRPr="007E3338">
        <w:rPr>
          <w:spacing w:val="-3"/>
          <w:sz w:val="24"/>
          <w:szCs w:val="24"/>
        </w:rPr>
        <w:t xml:space="preserve"> </w:t>
      </w:r>
      <w:r w:rsidRPr="007E3338">
        <w:rPr>
          <w:sz w:val="24"/>
          <w:szCs w:val="24"/>
        </w:rPr>
        <w:t>Regulaminu.</w:t>
      </w:r>
    </w:p>
    <w:p w14:paraId="5514DFF1" w14:textId="154D5BD8" w:rsidR="00E76919" w:rsidRPr="007E3338" w:rsidRDefault="00295124" w:rsidP="0091128A">
      <w:pPr>
        <w:pStyle w:val="Akapitzlist"/>
        <w:numPr>
          <w:ilvl w:val="0"/>
          <w:numId w:val="19"/>
        </w:numPr>
        <w:tabs>
          <w:tab w:val="left" w:pos="547"/>
        </w:tabs>
        <w:spacing w:line="360" w:lineRule="auto"/>
        <w:ind w:right="136" w:hanging="428"/>
        <w:rPr>
          <w:sz w:val="24"/>
          <w:szCs w:val="24"/>
        </w:rPr>
      </w:pPr>
      <w:r w:rsidRPr="007E3338">
        <w:rPr>
          <w:sz w:val="24"/>
          <w:szCs w:val="24"/>
        </w:rPr>
        <w:t>Rektor w porozumieniu z właściwym uczelnianym organem samorządu studenckiego może z ważnej przyczyny wydłużyć termin składania wniosków</w:t>
      </w:r>
      <w:r w:rsidRPr="007E3338">
        <w:rPr>
          <w:spacing w:val="-7"/>
          <w:sz w:val="24"/>
          <w:szCs w:val="24"/>
        </w:rPr>
        <w:t xml:space="preserve"> </w:t>
      </w:r>
      <w:r w:rsidRPr="007E3338">
        <w:rPr>
          <w:sz w:val="24"/>
          <w:szCs w:val="24"/>
        </w:rPr>
        <w:t>stypendialnych.</w:t>
      </w:r>
    </w:p>
    <w:p w14:paraId="53C93CF7" w14:textId="0B1D8FD9" w:rsidR="00595DFF" w:rsidRDefault="00595DFF" w:rsidP="0091128A">
      <w:pPr>
        <w:pStyle w:val="Akapitzlist"/>
        <w:numPr>
          <w:ilvl w:val="0"/>
          <w:numId w:val="19"/>
        </w:numPr>
        <w:tabs>
          <w:tab w:val="left" w:pos="547"/>
        </w:tabs>
        <w:spacing w:line="360" w:lineRule="auto"/>
        <w:ind w:right="136" w:hanging="428"/>
        <w:rPr>
          <w:sz w:val="24"/>
          <w:szCs w:val="24"/>
        </w:rPr>
      </w:pPr>
      <w:r w:rsidRPr="007E3338">
        <w:rPr>
          <w:sz w:val="24"/>
          <w:szCs w:val="24"/>
        </w:rPr>
        <w:t>Kryteria, progi i wysokość świadczeń dla studentów zawiera załącznik nr 1 do niniejszego</w:t>
      </w:r>
      <w:r w:rsidRPr="007E3338">
        <w:rPr>
          <w:spacing w:val="-1"/>
          <w:sz w:val="24"/>
          <w:szCs w:val="24"/>
        </w:rPr>
        <w:t xml:space="preserve"> </w:t>
      </w:r>
      <w:r w:rsidRPr="007E3338">
        <w:rPr>
          <w:sz w:val="24"/>
          <w:szCs w:val="24"/>
        </w:rPr>
        <w:t>regulaminu.</w:t>
      </w:r>
    </w:p>
    <w:p w14:paraId="6ECC454D" w14:textId="11B76421" w:rsidR="006472AE" w:rsidRPr="00774CB2" w:rsidRDefault="006472AE" w:rsidP="0091128A">
      <w:pPr>
        <w:pStyle w:val="Akapitzlist"/>
        <w:numPr>
          <w:ilvl w:val="0"/>
          <w:numId w:val="19"/>
        </w:numPr>
        <w:tabs>
          <w:tab w:val="left" w:pos="547"/>
        </w:tabs>
        <w:spacing w:line="360" w:lineRule="auto"/>
        <w:rPr>
          <w:color w:val="000000" w:themeColor="text1"/>
          <w:sz w:val="24"/>
          <w:szCs w:val="24"/>
        </w:rPr>
      </w:pPr>
      <w:r w:rsidRPr="00774CB2">
        <w:rPr>
          <w:color w:val="000000" w:themeColor="text1"/>
          <w:sz w:val="24"/>
          <w:szCs w:val="24"/>
        </w:rPr>
        <w:t>Warunkiem przyznania stypendium jest posiadanie środków w funduszu</w:t>
      </w:r>
      <w:r w:rsidRPr="00774CB2">
        <w:rPr>
          <w:color w:val="000000" w:themeColor="text1"/>
          <w:spacing w:val="-9"/>
          <w:sz w:val="24"/>
          <w:szCs w:val="24"/>
        </w:rPr>
        <w:t xml:space="preserve"> </w:t>
      </w:r>
      <w:r w:rsidRPr="00774CB2">
        <w:rPr>
          <w:color w:val="000000" w:themeColor="text1"/>
          <w:sz w:val="24"/>
          <w:szCs w:val="24"/>
        </w:rPr>
        <w:t>stypendialnym. W sytuacji, gdy środki na wypłatę danej formy pomocy materialnej zostały wyczerpane, stypendium nie zostanie przyznane nawet jeśli student spełnia kryteria do jego otrzymania.</w:t>
      </w:r>
    </w:p>
    <w:p w14:paraId="08242C83" w14:textId="04B00662" w:rsidR="006472AE" w:rsidRPr="00774CB2" w:rsidRDefault="006472AE" w:rsidP="0091128A">
      <w:pPr>
        <w:pStyle w:val="Akapitzlist"/>
        <w:numPr>
          <w:ilvl w:val="0"/>
          <w:numId w:val="19"/>
        </w:numPr>
        <w:tabs>
          <w:tab w:val="left" w:pos="547"/>
        </w:tabs>
        <w:spacing w:line="360" w:lineRule="auto"/>
        <w:ind w:right="115"/>
        <w:rPr>
          <w:color w:val="000000" w:themeColor="text1"/>
          <w:sz w:val="24"/>
          <w:szCs w:val="24"/>
        </w:rPr>
      </w:pPr>
      <w:r w:rsidRPr="00774CB2">
        <w:rPr>
          <w:color w:val="000000" w:themeColor="text1"/>
          <w:sz w:val="24"/>
          <w:szCs w:val="24"/>
        </w:rPr>
        <w:lastRenderedPageBreak/>
        <w:t>O wszelkich zmianach, które mają wpływ na dalsze korzystanie z pomocy materialnej – student jest zobowiązany poinformować Uczelnię najpóźniej w terminie 14 dni od wystąpienia tych</w:t>
      </w:r>
      <w:r w:rsidRPr="00774CB2">
        <w:rPr>
          <w:color w:val="000000" w:themeColor="text1"/>
          <w:spacing w:val="-2"/>
          <w:sz w:val="24"/>
          <w:szCs w:val="24"/>
        </w:rPr>
        <w:t xml:space="preserve"> </w:t>
      </w:r>
      <w:r w:rsidRPr="00774CB2">
        <w:rPr>
          <w:color w:val="000000" w:themeColor="text1"/>
          <w:sz w:val="24"/>
          <w:szCs w:val="24"/>
        </w:rPr>
        <w:t>zmian.</w:t>
      </w:r>
    </w:p>
    <w:p w14:paraId="575F0275" w14:textId="64031200" w:rsidR="00E76919" w:rsidRPr="005025E6" w:rsidRDefault="00295124" w:rsidP="0091128A">
      <w:pPr>
        <w:pStyle w:val="Tekstpodstawowy"/>
        <w:spacing w:line="360" w:lineRule="auto"/>
        <w:ind w:left="4530"/>
        <w:jc w:val="left"/>
      </w:pPr>
      <w:r w:rsidRPr="005025E6">
        <w:t>§7</w:t>
      </w:r>
    </w:p>
    <w:p w14:paraId="72EE1D77" w14:textId="581689A1" w:rsidR="00E76919" w:rsidRPr="005025E6" w:rsidRDefault="00295124" w:rsidP="0091128A">
      <w:pPr>
        <w:pStyle w:val="Akapitzlist"/>
        <w:numPr>
          <w:ilvl w:val="0"/>
          <w:numId w:val="18"/>
        </w:numPr>
        <w:tabs>
          <w:tab w:val="left" w:pos="547"/>
        </w:tabs>
        <w:spacing w:line="360" w:lineRule="auto"/>
        <w:ind w:right="136"/>
        <w:rPr>
          <w:sz w:val="24"/>
          <w:szCs w:val="24"/>
        </w:rPr>
      </w:pPr>
      <w:r w:rsidRPr="005025E6">
        <w:rPr>
          <w:sz w:val="24"/>
          <w:szCs w:val="24"/>
        </w:rPr>
        <w:t>Cudzoziemcy, którzy rozpoczęli studia przed</w:t>
      </w:r>
      <w:r w:rsidR="00D96B38" w:rsidRPr="005025E6">
        <w:rPr>
          <w:sz w:val="24"/>
          <w:szCs w:val="24"/>
        </w:rPr>
        <w:t xml:space="preserve"> </w:t>
      </w:r>
      <w:r w:rsidRPr="005025E6">
        <w:rPr>
          <w:sz w:val="24"/>
          <w:szCs w:val="24"/>
        </w:rPr>
        <w:t>rokiem</w:t>
      </w:r>
      <w:r w:rsidR="00D96B38" w:rsidRPr="005025E6">
        <w:rPr>
          <w:sz w:val="24"/>
          <w:szCs w:val="24"/>
        </w:rPr>
        <w:t xml:space="preserve"> </w:t>
      </w:r>
      <w:r w:rsidRPr="005025E6">
        <w:rPr>
          <w:sz w:val="24"/>
          <w:szCs w:val="24"/>
        </w:rPr>
        <w:t>akad</w:t>
      </w:r>
      <w:r w:rsidR="00836760" w:rsidRPr="005025E6">
        <w:rPr>
          <w:sz w:val="24"/>
          <w:szCs w:val="24"/>
        </w:rPr>
        <w:t>emickim</w:t>
      </w:r>
      <w:r w:rsidR="00D96B38" w:rsidRPr="005025E6">
        <w:rPr>
          <w:sz w:val="24"/>
          <w:szCs w:val="24"/>
        </w:rPr>
        <w:t xml:space="preserve"> </w:t>
      </w:r>
      <w:r w:rsidRPr="005025E6">
        <w:rPr>
          <w:sz w:val="24"/>
          <w:szCs w:val="24"/>
        </w:rPr>
        <w:t>2019/2020,</w:t>
      </w:r>
      <w:r w:rsidR="00D96B38" w:rsidRPr="005025E6">
        <w:rPr>
          <w:sz w:val="24"/>
          <w:szCs w:val="24"/>
        </w:rPr>
        <w:t xml:space="preserve"> </w:t>
      </w:r>
      <w:r w:rsidRPr="005025E6">
        <w:rPr>
          <w:sz w:val="24"/>
          <w:szCs w:val="24"/>
        </w:rPr>
        <w:t>mają</w:t>
      </w:r>
      <w:r w:rsidR="00D96B38" w:rsidRPr="005025E6">
        <w:rPr>
          <w:sz w:val="24"/>
          <w:szCs w:val="24"/>
        </w:rPr>
        <w:t xml:space="preserve"> </w:t>
      </w:r>
      <w:r w:rsidRPr="005025E6">
        <w:rPr>
          <w:sz w:val="24"/>
          <w:szCs w:val="24"/>
        </w:rPr>
        <w:t>prawo</w:t>
      </w:r>
      <w:r w:rsidR="00D96B38" w:rsidRPr="005025E6">
        <w:rPr>
          <w:sz w:val="24"/>
          <w:szCs w:val="24"/>
        </w:rPr>
        <w:t xml:space="preserve"> </w:t>
      </w:r>
      <w:r w:rsidRPr="005025E6">
        <w:rPr>
          <w:sz w:val="24"/>
          <w:szCs w:val="24"/>
        </w:rPr>
        <w:t xml:space="preserve">do ubiegania się o świadczenia, o których mowa w § 1 na zasadach określonych w art. 43 ustawy z dnia 27 lipca 2005 r. </w:t>
      </w:r>
      <w:r w:rsidRPr="005025E6">
        <w:rPr>
          <w:i/>
          <w:sz w:val="24"/>
          <w:szCs w:val="24"/>
        </w:rPr>
        <w:t xml:space="preserve">Prawo o szkolnictwie wyższym </w:t>
      </w:r>
      <w:r w:rsidRPr="005025E6">
        <w:rPr>
          <w:sz w:val="24"/>
          <w:szCs w:val="24"/>
        </w:rPr>
        <w:t>(Dz. U. z 2017 r. poz.2183, z późn.</w:t>
      </w:r>
      <w:r w:rsidRPr="005025E6">
        <w:rPr>
          <w:spacing w:val="-2"/>
          <w:sz w:val="24"/>
          <w:szCs w:val="24"/>
        </w:rPr>
        <w:t xml:space="preserve"> </w:t>
      </w:r>
      <w:r w:rsidRPr="005025E6">
        <w:rPr>
          <w:sz w:val="24"/>
          <w:szCs w:val="24"/>
        </w:rPr>
        <w:t>zm.).</w:t>
      </w:r>
    </w:p>
    <w:p w14:paraId="317DFA67" w14:textId="56D8C7FC" w:rsidR="00E76919" w:rsidRPr="005025E6" w:rsidRDefault="00295124" w:rsidP="0091128A">
      <w:pPr>
        <w:pStyle w:val="Akapitzlist"/>
        <w:numPr>
          <w:ilvl w:val="0"/>
          <w:numId w:val="18"/>
        </w:numPr>
        <w:tabs>
          <w:tab w:val="left" w:pos="547"/>
        </w:tabs>
        <w:spacing w:line="360" w:lineRule="auto"/>
        <w:ind w:right="134"/>
        <w:rPr>
          <w:sz w:val="24"/>
          <w:szCs w:val="24"/>
        </w:rPr>
      </w:pPr>
      <w:r w:rsidRPr="005025E6">
        <w:rPr>
          <w:sz w:val="24"/>
          <w:szCs w:val="24"/>
        </w:rPr>
        <w:t>Cudzoziemcy, którzy rozpoczęli studia w roku akad</w:t>
      </w:r>
      <w:r w:rsidR="00836760" w:rsidRPr="005025E6">
        <w:rPr>
          <w:sz w:val="24"/>
          <w:szCs w:val="24"/>
        </w:rPr>
        <w:t>emickim</w:t>
      </w:r>
      <w:r w:rsidRPr="005025E6">
        <w:rPr>
          <w:sz w:val="24"/>
          <w:szCs w:val="24"/>
        </w:rPr>
        <w:t xml:space="preserve"> 2019/2020 lub później, mają prawo do ubiegania się o świadczenia, o których mowa w § 1 na zasadach określonych w art. 324 ustawy z dnia 20 lipca 2018 r. </w:t>
      </w:r>
      <w:r w:rsidRPr="005025E6">
        <w:rPr>
          <w:i/>
          <w:sz w:val="24"/>
          <w:szCs w:val="24"/>
        </w:rPr>
        <w:t xml:space="preserve">Prawo o szkolnictwie wyższym </w:t>
      </w:r>
      <w:r w:rsidR="00233F4A" w:rsidRPr="005025E6">
        <w:rPr>
          <w:i/>
          <w:sz w:val="24"/>
          <w:szCs w:val="24"/>
        </w:rPr>
        <w:br/>
      </w:r>
      <w:r w:rsidRPr="005025E6">
        <w:rPr>
          <w:i/>
          <w:sz w:val="24"/>
          <w:szCs w:val="24"/>
        </w:rPr>
        <w:t xml:space="preserve">i nauce </w:t>
      </w:r>
      <w:r w:rsidRPr="005025E6">
        <w:rPr>
          <w:sz w:val="24"/>
          <w:szCs w:val="24"/>
        </w:rPr>
        <w:t>(Dz. U.</w:t>
      </w:r>
      <w:r w:rsidRPr="005025E6">
        <w:rPr>
          <w:spacing w:val="8"/>
          <w:sz w:val="24"/>
          <w:szCs w:val="24"/>
        </w:rPr>
        <w:t xml:space="preserve"> </w:t>
      </w:r>
      <w:r w:rsidRPr="005025E6">
        <w:rPr>
          <w:sz w:val="24"/>
          <w:szCs w:val="24"/>
        </w:rPr>
        <w:t>z 20</w:t>
      </w:r>
      <w:r w:rsidR="005025E6" w:rsidRPr="005025E6">
        <w:rPr>
          <w:sz w:val="24"/>
          <w:szCs w:val="24"/>
        </w:rPr>
        <w:t>22</w:t>
      </w:r>
      <w:r w:rsidRPr="005025E6">
        <w:t>r. poz.</w:t>
      </w:r>
      <w:r w:rsidR="005025E6" w:rsidRPr="005025E6">
        <w:t>574</w:t>
      </w:r>
      <w:r w:rsidRPr="005025E6">
        <w:t xml:space="preserve"> z późn. zm.).</w:t>
      </w:r>
    </w:p>
    <w:p w14:paraId="0AD3E2F9" w14:textId="77777777" w:rsidR="00E76919" w:rsidRPr="007E3338" w:rsidRDefault="00E76919" w:rsidP="0091128A">
      <w:pPr>
        <w:pStyle w:val="Tekstpodstawowy"/>
        <w:spacing w:line="360" w:lineRule="auto"/>
        <w:ind w:left="0"/>
        <w:jc w:val="left"/>
      </w:pPr>
    </w:p>
    <w:p w14:paraId="34890D74" w14:textId="54C9743E" w:rsidR="00E76919" w:rsidRPr="00836760" w:rsidRDefault="00295124" w:rsidP="0091128A">
      <w:pPr>
        <w:pStyle w:val="Nagwek1"/>
        <w:spacing w:line="360" w:lineRule="auto"/>
        <w:ind w:right="117"/>
      </w:pPr>
      <w:r w:rsidRPr="007E3338">
        <w:t>STYPENDIA SOCJALNE</w:t>
      </w:r>
    </w:p>
    <w:p w14:paraId="08D5EED7" w14:textId="77777777" w:rsidR="00E76919" w:rsidRPr="007E3338" w:rsidRDefault="00295124" w:rsidP="0091128A">
      <w:pPr>
        <w:pStyle w:val="Tekstpodstawowy"/>
        <w:spacing w:line="360" w:lineRule="auto"/>
        <w:ind w:left="4530"/>
        <w:jc w:val="left"/>
      </w:pPr>
      <w:r w:rsidRPr="007E3338">
        <w:t>§8</w:t>
      </w:r>
    </w:p>
    <w:p w14:paraId="12385D77" w14:textId="77777777" w:rsidR="00E76919" w:rsidRPr="007E3338" w:rsidRDefault="00295124" w:rsidP="0091128A">
      <w:pPr>
        <w:pStyle w:val="Akapitzlist"/>
        <w:numPr>
          <w:ilvl w:val="0"/>
          <w:numId w:val="17"/>
        </w:numPr>
        <w:tabs>
          <w:tab w:val="left" w:pos="539"/>
        </w:tabs>
        <w:spacing w:line="360" w:lineRule="auto"/>
        <w:ind w:right="143"/>
        <w:rPr>
          <w:sz w:val="24"/>
          <w:szCs w:val="24"/>
        </w:rPr>
      </w:pPr>
      <w:r w:rsidRPr="007E3338">
        <w:rPr>
          <w:sz w:val="24"/>
          <w:szCs w:val="24"/>
        </w:rPr>
        <w:t>Stypendium socjalne może otrzymać student znajdujący się w trudnej sytuacji materialnej.</w:t>
      </w:r>
    </w:p>
    <w:p w14:paraId="176649EB" w14:textId="77777777" w:rsidR="00E76919" w:rsidRPr="007E3338" w:rsidRDefault="00295124" w:rsidP="0091128A">
      <w:pPr>
        <w:pStyle w:val="Akapitzlist"/>
        <w:numPr>
          <w:ilvl w:val="0"/>
          <w:numId w:val="17"/>
        </w:numPr>
        <w:tabs>
          <w:tab w:val="left" w:pos="539"/>
        </w:tabs>
        <w:spacing w:line="360" w:lineRule="auto"/>
        <w:ind w:right="119"/>
        <w:rPr>
          <w:sz w:val="24"/>
          <w:szCs w:val="24"/>
        </w:rPr>
      </w:pPr>
      <w:r w:rsidRPr="007E3338">
        <w:rPr>
          <w:sz w:val="24"/>
          <w:szCs w:val="24"/>
        </w:rPr>
        <w:t>Rektor w porozumieniu z samorządem studenckim ustala wysokość miesięcznego dochodu na osobę w rodzinie studenta uprawniającą do ubiegania się o stypendium socjalne, która nie może</w:t>
      </w:r>
      <w:r w:rsidRPr="007E3338">
        <w:rPr>
          <w:spacing w:val="-2"/>
          <w:sz w:val="24"/>
          <w:szCs w:val="24"/>
        </w:rPr>
        <w:t xml:space="preserve"> </w:t>
      </w:r>
      <w:r w:rsidRPr="007E3338">
        <w:rPr>
          <w:sz w:val="24"/>
          <w:szCs w:val="24"/>
        </w:rPr>
        <w:t>być:</w:t>
      </w:r>
    </w:p>
    <w:p w14:paraId="4A2E6BE0" w14:textId="77777777" w:rsidR="00E76919" w:rsidRPr="007E3338" w:rsidRDefault="00295124" w:rsidP="0091128A">
      <w:pPr>
        <w:pStyle w:val="Akapitzlist"/>
        <w:numPr>
          <w:ilvl w:val="1"/>
          <w:numId w:val="17"/>
        </w:numPr>
        <w:tabs>
          <w:tab w:val="left" w:pos="971"/>
        </w:tabs>
        <w:spacing w:line="360" w:lineRule="auto"/>
        <w:rPr>
          <w:sz w:val="24"/>
          <w:szCs w:val="24"/>
        </w:rPr>
      </w:pPr>
      <w:r w:rsidRPr="007E3338">
        <w:rPr>
          <w:sz w:val="24"/>
          <w:szCs w:val="24"/>
        </w:rPr>
        <w:t>mniejsza niż 1,30 kwoty określonej w art. 8 ust. 1 pkt 2 ustawy z dnia 12 marca</w:t>
      </w:r>
      <w:r w:rsidRPr="007E3338">
        <w:rPr>
          <w:spacing w:val="25"/>
          <w:sz w:val="24"/>
          <w:szCs w:val="24"/>
        </w:rPr>
        <w:t xml:space="preserve"> </w:t>
      </w:r>
      <w:r w:rsidRPr="007E3338">
        <w:rPr>
          <w:sz w:val="24"/>
          <w:szCs w:val="24"/>
        </w:rPr>
        <w:t>2004</w:t>
      </w:r>
    </w:p>
    <w:p w14:paraId="71ED505B" w14:textId="726B989B" w:rsidR="00E76919" w:rsidRPr="007E3338" w:rsidRDefault="00295124" w:rsidP="0091128A">
      <w:pPr>
        <w:pStyle w:val="Tekstpodstawowy"/>
        <w:spacing w:line="360" w:lineRule="auto"/>
        <w:ind w:left="970"/>
      </w:pPr>
      <w:r w:rsidRPr="007E3338">
        <w:t>r. o pomocy społecznej (Dz. U. z 2020 r., poz. 1876 z</w:t>
      </w:r>
      <w:r w:rsidR="005025E6">
        <w:t xml:space="preserve"> późn.</w:t>
      </w:r>
      <w:r w:rsidRPr="007E3338">
        <w:t xml:space="preserve"> zm.);</w:t>
      </w:r>
    </w:p>
    <w:p w14:paraId="3830A70C" w14:textId="31B2D968" w:rsidR="00E76919" w:rsidRPr="007E3338" w:rsidRDefault="00295124" w:rsidP="0091128A">
      <w:pPr>
        <w:pStyle w:val="Akapitzlist"/>
        <w:numPr>
          <w:ilvl w:val="1"/>
          <w:numId w:val="17"/>
        </w:numPr>
        <w:tabs>
          <w:tab w:val="left" w:pos="971"/>
        </w:tabs>
        <w:spacing w:line="360" w:lineRule="auto"/>
        <w:ind w:left="819" w:right="119" w:hanging="274"/>
        <w:rPr>
          <w:sz w:val="24"/>
          <w:szCs w:val="24"/>
        </w:rPr>
      </w:pPr>
      <w:r w:rsidRPr="007E3338">
        <w:rPr>
          <w:sz w:val="24"/>
          <w:szCs w:val="24"/>
        </w:rPr>
        <w:tab/>
        <w:t>większa niż 1,30 sumy kwot określonych w art. 5 ust. 1 i art. 6 ust. 2 pkt 3 ustawy</w:t>
      </w:r>
      <w:r w:rsidR="00D96B38" w:rsidRPr="007E3338">
        <w:rPr>
          <w:sz w:val="24"/>
          <w:szCs w:val="24"/>
        </w:rPr>
        <w:t xml:space="preserve"> </w:t>
      </w:r>
      <w:r w:rsidRPr="007E3338">
        <w:rPr>
          <w:sz w:val="24"/>
          <w:szCs w:val="24"/>
        </w:rPr>
        <w:t>z dnia 28 listopada 2003 r. o świadczeniach rodzinnych (Dz.</w:t>
      </w:r>
      <w:r w:rsidR="00D96B38" w:rsidRPr="007E3338">
        <w:rPr>
          <w:sz w:val="24"/>
          <w:szCs w:val="24"/>
        </w:rPr>
        <w:t xml:space="preserve"> </w:t>
      </w:r>
      <w:r w:rsidRPr="007E3338">
        <w:rPr>
          <w:sz w:val="24"/>
          <w:szCs w:val="24"/>
        </w:rPr>
        <w:t>U. z 2020</w:t>
      </w:r>
      <w:r w:rsidR="00D96B38" w:rsidRPr="007E3338">
        <w:rPr>
          <w:sz w:val="24"/>
          <w:szCs w:val="24"/>
        </w:rPr>
        <w:t xml:space="preserve"> </w:t>
      </w:r>
      <w:r w:rsidRPr="007E3338">
        <w:rPr>
          <w:sz w:val="24"/>
          <w:szCs w:val="24"/>
        </w:rPr>
        <w:t>r., poz. 111</w:t>
      </w:r>
      <w:r w:rsidR="00D96B38" w:rsidRPr="007E3338">
        <w:rPr>
          <w:sz w:val="24"/>
          <w:szCs w:val="24"/>
        </w:rPr>
        <w:t xml:space="preserve"> </w:t>
      </w:r>
      <w:r w:rsidRPr="007E3338">
        <w:rPr>
          <w:sz w:val="24"/>
          <w:szCs w:val="24"/>
        </w:rPr>
        <w:t>z</w:t>
      </w:r>
      <w:r w:rsidR="005025E6">
        <w:rPr>
          <w:sz w:val="24"/>
          <w:szCs w:val="24"/>
        </w:rPr>
        <w:t xml:space="preserve"> późn.</w:t>
      </w:r>
      <w:r w:rsidRPr="007E3338">
        <w:rPr>
          <w:spacing w:val="-2"/>
          <w:sz w:val="24"/>
          <w:szCs w:val="24"/>
        </w:rPr>
        <w:t xml:space="preserve"> </w:t>
      </w:r>
      <w:proofErr w:type="spellStart"/>
      <w:r w:rsidRPr="007E3338">
        <w:rPr>
          <w:sz w:val="24"/>
          <w:szCs w:val="24"/>
        </w:rPr>
        <w:t>zm</w:t>
      </w:r>
      <w:proofErr w:type="spellEnd"/>
      <w:r w:rsidRPr="007E3338">
        <w:rPr>
          <w:sz w:val="24"/>
          <w:szCs w:val="24"/>
        </w:rPr>
        <w:t>).</w:t>
      </w:r>
    </w:p>
    <w:p w14:paraId="3D855818" w14:textId="77777777" w:rsidR="00E76919" w:rsidRPr="007E3338" w:rsidRDefault="00295124" w:rsidP="0091128A">
      <w:pPr>
        <w:pStyle w:val="Akapitzlist"/>
        <w:numPr>
          <w:ilvl w:val="0"/>
          <w:numId w:val="17"/>
        </w:numPr>
        <w:tabs>
          <w:tab w:val="left" w:pos="547"/>
        </w:tabs>
        <w:spacing w:line="360" w:lineRule="auto"/>
        <w:ind w:left="546" w:right="135" w:hanging="428"/>
        <w:rPr>
          <w:sz w:val="24"/>
          <w:szCs w:val="24"/>
        </w:rPr>
      </w:pPr>
      <w:r w:rsidRPr="007E3338">
        <w:rPr>
          <w:sz w:val="24"/>
          <w:szCs w:val="24"/>
        </w:rPr>
        <w:t>W szczególnie uzasadnionych przypadkach student może otrzymać stypendium socjalne w zwiększonej</w:t>
      </w:r>
      <w:r w:rsidRPr="007E3338">
        <w:rPr>
          <w:spacing w:val="-2"/>
          <w:sz w:val="24"/>
          <w:szCs w:val="24"/>
        </w:rPr>
        <w:t xml:space="preserve"> </w:t>
      </w:r>
      <w:r w:rsidRPr="007E3338">
        <w:rPr>
          <w:sz w:val="24"/>
          <w:szCs w:val="24"/>
        </w:rPr>
        <w:t>wysokości.</w:t>
      </w:r>
    </w:p>
    <w:p w14:paraId="45CF02DC" w14:textId="0DAD0AF1" w:rsidR="00E76919" w:rsidRPr="009D605F" w:rsidRDefault="00295124" w:rsidP="009D605F">
      <w:pPr>
        <w:pStyle w:val="Akapitzlist"/>
        <w:numPr>
          <w:ilvl w:val="0"/>
          <w:numId w:val="17"/>
        </w:numPr>
        <w:tabs>
          <w:tab w:val="left" w:pos="547"/>
        </w:tabs>
        <w:spacing w:line="360" w:lineRule="auto"/>
        <w:ind w:right="137"/>
        <w:rPr>
          <w:sz w:val="24"/>
          <w:szCs w:val="24"/>
        </w:rPr>
      </w:pPr>
      <w:r w:rsidRPr="007E3338">
        <w:rPr>
          <w:sz w:val="24"/>
          <w:szCs w:val="24"/>
        </w:rPr>
        <w:t>Miesięczna wysokość stypendium socjalnego jest uzależniona od wysokości miesięcznego dochodu na osobę w rodzinie studenta, określonej w ramach progów dochodowych. Progi dochodowe nie</w:t>
      </w:r>
      <w:r w:rsidR="00D96B38" w:rsidRPr="007E3338">
        <w:rPr>
          <w:sz w:val="24"/>
          <w:szCs w:val="24"/>
        </w:rPr>
        <w:t xml:space="preserve"> </w:t>
      </w:r>
      <w:r w:rsidRPr="007E3338">
        <w:rPr>
          <w:sz w:val="24"/>
          <w:szCs w:val="24"/>
        </w:rPr>
        <w:t>mogą</w:t>
      </w:r>
      <w:r w:rsidR="00D96B38" w:rsidRPr="007E3338">
        <w:rPr>
          <w:sz w:val="24"/>
          <w:szCs w:val="24"/>
        </w:rPr>
        <w:t xml:space="preserve"> </w:t>
      </w:r>
      <w:r w:rsidRPr="007E3338">
        <w:rPr>
          <w:sz w:val="24"/>
          <w:szCs w:val="24"/>
        </w:rPr>
        <w:t>przekraczać wysokości</w:t>
      </w:r>
      <w:r w:rsidR="00D96B38" w:rsidRPr="007E3338">
        <w:rPr>
          <w:sz w:val="24"/>
          <w:szCs w:val="24"/>
        </w:rPr>
        <w:t xml:space="preserve"> </w:t>
      </w:r>
      <w:r w:rsidRPr="007E3338">
        <w:rPr>
          <w:sz w:val="24"/>
          <w:szCs w:val="24"/>
        </w:rPr>
        <w:t>dochodu</w:t>
      </w:r>
      <w:r w:rsidR="00D96B38" w:rsidRPr="007E3338">
        <w:rPr>
          <w:sz w:val="24"/>
          <w:szCs w:val="24"/>
        </w:rPr>
        <w:t xml:space="preserve"> </w:t>
      </w:r>
      <w:r w:rsidRPr="007E3338">
        <w:rPr>
          <w:sz w:val="24"/>
          <w:szCs w:val="24"/>
        </w:rPr>
        <w:t>na osobę</w:t>
      </w:r>
      <w:r w:rsidR="00D96B38" w:rsidRPr="007E3338">
        <w:rPr>
          <w:sz w:val="24"/>
          <w:szCs w:val="24"/>
        </w:rPr>
        <w:t xml:space="preserve"> </w:t>
      </w:r>
      <w:r w:rsidRPr="007E3338">
        <w:rPr>
          <w:sz w:val="24"/>
          <w:szCs w:val="24"/>
        </w:rPr>
        <w:t>w rodzinie studenta uprawniającej do ubiegania się o stypendium</w:t>
      </w:r>
      <w:r w:rsidRPr="007E3338">
        <w:rPr>
          <w:spacing w:val="-10"/>
          <w:sz w:val="24"/>
          <w:szCs w:val="24"/>
        </w:rPr>
        <w:t xml:space="preserve"> </w:t>
      </w:r>
      <w:r w:rsidRPr="007E3338">
        <w:rPr>
          <w:sz w:val="24"/>
          <w:szCs w:val="24"/>
        </w:rPr>
        <w:t>socjalne.</w:t>
      </w:r>
    </w:p>
    <w:p w14:paraId="31AD7C40" w14:textId="77777777" w:rsidR="00E76919" w:rsidRPr="007E3338" w:rsidRDefault="00295124" w:rsidP="0091128A">
      <w:pPr>
        <w:pStyle w:val="Tekstpodstawowy"/>
        <w:spacing w:line="360" w:lineRule="auto"/>
        <w:ind w:left="4530"/>
        <w:jc w:val="left"/>
      </w:pPr>
      <w:r w:rsidRPr="007E3338">
        <w:t>§9</w:t>
      </w:r>
    </w:p>
    <w:p w14:paraId="67848448" w14:textId="171FC077" w:rsidR="00E76919" w:rsidRPr="007E3338" w:rsidRDefault="00295124" w:rsidP="0091128A">
      <w:pPr>
        <w:pStyle w:val="Akapitzlist"/>
        <w:numPr>
          <w:ilvl w:val="0"/>
          <w:numId w:val="16"/>
        </w:numPr>
        <w:tabs>
          <w:tab w:val="left" w:pos="539"/>
          <w:tab w:val="left" w:pos="1193"/>
          <w:tab w:val="left" w:pos="2275"/>
          <w:tab w:val="left" w:pos="3506"/>
          <w:tab w:val="left" w:pos="4547"/>
          <w:tab w:val="left" w:pos="6283"/>
          <w:tab w:val="left" w:pos="7298"/>
          <w:tab w:val="left" w:pos="7758"/>
          <w:tab w:val="left" w:pos="8905"/>
        </w:tabs>
        <w:spacing w:line="360" w:lineRule="auto"/>
        <w:ind w:right="145"/>
        <w:jc w:val="left"/>
        <w:rPr>
          <w:sz w:val="24"/>
          <w:szCs w:val="24"/>
        </w:rPr>
      </w:pPr>
      <w:r w:rsidRPr="007E3338">
        <w:rPr>
          <w:sz w:val="24"/>
          <w:szCs w:val="24"/>
        </w:rPr>
        <w:t>Przy</w:t>
      </w:r>
      <w:r w:rsidRPr="007E3338">
        <w:rPr>
          <w:sz w:val="24"/>
          <w:szCs w:val="24"/>
        </w:rPr>
        <w:tab/>
        <w:t>ustalaniu</w:t>
      </w:r>
      <w:r w:rsidRPr="007E3338">
        <w:rPr>
          <w:sz w:val="24"/>
          <w:szCs w:val="24"/>
        </w:rPr>
        <w:tab/>
        <w:t>wysokości</w:t>
      </w:r>
      <w:r w:rsidR="0091128A">
        <w:rPr>
          <w:sz w:val="24"/>
          <w:szCs w:val="24"/>
        </w:rPr>
        <w:t xml:space="preserve"> </w:t>
      </w:r>
      <w:r w:rsidRPr="007E3338">
        <w:rPr>
          <w:sz w:val="24"/>
          <w:szCs w:val="24"/>
        </w:rPr>
        <w:t>dochodu</w:t>
      </w:r>
      <w:r w:rsidR="0091128A">
        <w:rPr>
          <w:sz w:val="24"/>
          <w:szCs w:val="24"/>
        </w:rPr>
        <w:t xml:space="preserve"> </w:t>
      </w:r>
      <w:r w:rsidRPr="007E3338">
        <w:rPr>
          <w:sz w:val="24"/>
          <w:szCs w:val="24"/>
        </w:rPr>
        <w:t>uprawniającego</w:t>
      </w:r>
      <w:r w:rsidR="0091128A">
        <w:rPr>
          <w:sz w:val="24"/>
          <w:szCs w:val="24"/>
        </w:rPr>
        <w:t xml:space="preserve"> </w:t>
      </w:r>
      <w:r w:rsidRPr="007E3338">
        <w:rPr>
          <w:sz w:val="24"/>
          <w:szCs w:val="24"/>
        </w:rPr>
        <w:t>studenta</w:t>
      </w:r>
      <w:r w:rsidR="0091128A">
        <w:rPr>
          <w:sz w:val="24"/>
          <w:szCs w:val="24"/>
        </w:rPr>
        <w:t xml:space="preserve"> </w:t>
      </w:r>
      <w:r w:rsidRPr="007E3338">
        <w:rPr>
          <w:sz w:val="24"/>
          <w:szCs w:val="24"/>
        </w:rPr>
        <w:t>do</w:t>
      </w:r>
      <w:r w:rsidR="0091128A">
        <w:rPr>
          <w:sz w:val="24"/>
          <w:szCs w:val="24"/>
        </w:rPr>
        <w:t xml:space="preserve"> </w:t>
      </w:r>
      <w:r w:rsidRPr="007E3338">
        <w:rPr>
          <w:sz w:val="24"/>
          <w:szCs w:val="24"/>
        </w:rPr>
        <w:t>ubiegania</w:t>
      </w:r>
      <w:r w:rsidR="0091128A">
        <w:rPr>
          <w:sz w:val="24"/>
          <w:szCs w:val="24"/>
        </w:rPr>
        <w:t xml:space="preserve"> </w:t>
      </w:r>
      <w:r w:rsidRPr="007E3338">
        <w:rPr>
          <w:spacing w:val="-6"/>
          <w:sz w:val="24"/>
          <w:szCs w:val="24"/>
        </w:rPr>
        <w:t xml:space="preserve">się </w:t>
      </w:r>
      <w:r w:rsidRPr="007E3338">
        <w:rPr>
          <w:sz w:val="24"/>
          <w:szCs w:val="24"/>
        </w:rPr>
        <w:t>o</w:t>
      </w:r>
      <w:r w:rsidR="0091128A">
        <w:rPr>
          <w:sz w:val="24"/>
          <w:szCs w:val="24"/>
        </w:rPr>
        <w:t xml:space="preserve"> </w:t>
      </w:r>
      <w:r w:rsidRPr="007E3338">
        <w:rPr>
          <w:sz w:val="24"/>
          <w:szCs w:val="24"/>
        </w:rPr>
        <w:t>stypendium socjalne uwzględnia się dochody osiągane</w:t>
      </w:r>
      <w:r w:rsidRPr="007E3338">
        <w:rPr>
          <w:spacing w:val="-7"/>
          <w:sz w:val="24"/>
          <w:szCs w:val="24"/>
        </w:rPr>
        <w:t xml:space="preserve"> </w:t>
      </w:r>
      <w:r w:rsidRPr="007E3338">
        <w:rPr>
          <w:sz w:val="24"/>
          <w:szCs w:val="24"/>
        </w:rPr>
        <w:t>przez:</w:t>
      </w:r>
    </w:p>
    <w:p w14:paraId="5E96DED7" w14:textId="2F62617F" w:rsidR="00836760" w:rsidRPr="00836760" w:rsidRDefault="00295124" w:rsidP="0091128A">
      <w:pPr>
        <w:pStyle w:val="Akapitzlist"/>
        <w:numPr>
          <w:ilvl w:val="1"/>
          <w:numId w:val="16"/>
        </w:numPr>
        <w:tabs>
          <w:tab w:val="left" w:pos="970"/>
          <w:tab w:val="left" w:pos="971"/>
        </w:tabs>
        <w:spacing w:line="360" w:lineRule="auto"/>
        <w:rPr>
          <w:sz w:val="24"/>
          <w:szCs w:val="24"/>
        </w:rPr>
      </w:pPr>
      <w:r w:rsidRPr="007E3338">
        <w:rPr>
          <w:sz w:val="24"/>
          <w:szCs w:val="24"/>
        </w:rPr>
        <w:lastRenderedPageBreak/>
        <w:t>studenta;</w:t>
      </w:r>
    </w:p>
    <w:p w14:paraId="2C6314EA" w14:textId="77777777" w:rsidR="00836760" w:rsidRDefault="00295124" w:rsidP="0091128A">
      <w:pPr>
        <w:pStyle w:val="Akapitzlist"/>
        <w:numPr>
          <w:ilvl w:val="1"/>
          <w:numId w:val="16"/>
        </w:numPr>
        <w:tabs>
          <w:tab w:val="left" w:pos="971"/>
        </w:tabs>
        <w:spacing w:line="360" w:lineRule="auto"/>
        <w:ind w:right="136"/>
        <w:rPr>
          <w:sz w:val="24"/>
          <w:szCs w:val="24"/>
        </w:rPr>
      </w:pPr>
      <w:r w:rsidRPr="007E3338">
        <w:rPr>
          <w:sz w:val="24"/>
          <w:szCs w:val="24"/>
        </w:rPr>
        <w:t>małżonka studenta, a także będące na utrzymaniu studenta lub jego małżonka dzieci niepełnoletnie, dzieci pobierające naukę do 26. roku życia, a jeżeli 26. rok życia przypada w ostatnim roku studiów, do ich ukończenia, oraz dzieci niepełnosprawne bez względu na</w:t>
      </w:r>
      <w:r w:rsidRPr="007E3338">
        <w:rPr>
          <w:spacing w:val="-3"/>
          <w:sz w:val="24"/>
          <w:szCs w:val="24"/>
        </w:rPr>
        <w:t xml:space="preserve"> </w:t>
      </w:r>
      <w:r w:rsidRPr="007E3338">
        <w:rPr>
          <w:sz w:val="24"/>
          <w:szCs w:val="24"/>
        </w:rPr>
        <w:t>wiek;</w:t>
      </w:r>
    </w:p>
    <w:p w14:paraId="448372E6" w14:textId="7E9F0348" w:rsidR="00E76919" w:rsidRPr="00836760" w:rsidRDefault="00295124" w:rsidP="0091128A">
      <w:pPr>
        <w:pStyle w:val="Akapitzlist"/>
        <w:numPr>
          <w:ilvl w:val="1"/>
          <w:numId w:val="16"/>
        </w:numPr>
        <w:tabs>
          <w:tab w:val="left" w:pos="971"/>
        </w:tabs>
        <w:spacing w:line="360" w:lineRule="auto"/>
        <w:ind w:right="136"/>
        <w:rPr>
          <w:sz w:val="24"/>
          <w:szCs w:val="24"/>
        </w:rPr>
      </w:pPr>
      <w:r w:rsidRPr="00836760">
        <w:rPr>
          <w:sz w:val="24"/>
          <w:szCs w:val="24"/>
        </w:rPr>
        <w:t xml:space="preserve">rodziców, opiekunów prawnych lub faktycznych studenta i będące na ich utrzymaniu dzieci niepełnoletnie, dzieci pobierające naukę do 26. roku życia, </w:t>
      </w:r>
      <w:r w:rsidR="0013240E">
        <w:rPr>
          <w:sz w:val="24"/>
          <w:szCs w:val="24"/>
        </w:rPr>
        <w:br/>
      </w:r>
      <w:r w:rsidRPr="00836760">
        <w:rPr>
          <w:sz w:val="24"/>
          <w:szCs w:val="24"/>
        </w:rPr>
        <w:t>a jeżeli 26 rok życia przypada w ostatnim roku studiów, do ich ukończenia, oraz dzieci niepełnosprawne bez względu na</w:t>
      </w:r>
      <w:r w:rsidRPr="00836760">
        <w:rPr>
          <w:spacing w:val="-3"/>
          <w:sz w:val="24"/>
          <w:szCs w:val="24"/>
        </w:rPr>
        <w:t xml:space="preserve"> </w:t>
      </w:r>
      <w:r w:rsidRPr="00836760">
        <w:rPr>
          <w:sz w:val="24"/>
          <w:szCs w:val="24"/>
        </w:rPr>
        <w:t>wiek.</w:t>
      </w:r>
    </w:p>
    <w:p w14:paraId="2C97CDCE" w14:textId="77777777" w:rsidR="00836760" w:rsidRDefault="00295124" w:rsidP="0091128A">
      <w:pPr>
        <w:pStyle w:val="Akapitzlist"/>
        <w:numPr>
          <w:ilvl w:val="0"/>
          <w:numId w:val="16"/>
        </w:numPr>
        <w:tabs>
          <w:tab w:val="left" w:pos="520"/>
        </w:tabs>
        <w:spacing w:line="360" w:lineRule="auto"/>
        <w:ind w:left="522" w:right="142" w:hanging="356"/>
        <w:jc w:val="both"/>
        <w:rPr>
          <w:sz w:val="24"/>
          <w:szCs w:val="24"/>
        </w:rPr>
      </w:pPr>
      <w:r w:rsidRPr="007E3338">
        <w:rPr>
          <w:sz w:val="24"/>
          <w:szCs w:val="24"/>
        </w:rPr>
        <w:t>Miesięczna wysokość dochodu rodziny studenta oznacza przeciętny miesięczny dochód członków rodziny uzyskany w roku kalendarzowym poprzedzającym</w:t>
      </w:r>
      <w:r w:rsidR="00D96B38" w:rsidRPr="007E3338">
        <w:rPr>
          <w:sz w:val="24"/>
          <w:szCs w:val="24"/>
        </w:rPr>
        <w:t xml:space="preserve"> </w:t>
      </w:r>
      <w:r w:rsidRPr="007E3338">
        <w:rPr>
          <w:sz w:val="24"/>
          <w:szCs w:val="24"/>
        </w:rPr>
        <w:t>rok akademicki,</w:t>
      </w:r>
      <w:r w:rsidR="00D96B38" w:rsidRPr="007E3338">
        <w:rPr>
          <w:sz w:val="24"/>
          <w:szCs w:val="24"/>
        </w:rPr>
        <w:t xml:space="preserve"> </w:t>
      </w:r>
      <w:r w:rsidRPr="007E3338">
        <w:rPr>
          <w:sz w:val="24"/>
          <w:szCs w:val="24"/>
        </w:rPr>
        <w:t>w którym przyznawane jest</w:t>
      </w:r>
      <w:r w:rsidRPr="007E3338">
        <w:rPr>
          <w:spacing w:val="-3"/>
          <w:sz w:val="24"/>
          <w:szCs w:val="24"/>
        </w:rPr>
        <w:t xml:space="preserve"> </w:t>
      </w:r>
      <w:r w:rsidRPr="007E3338">
        <w:rPr>
          <w:sz w:val="24"/>
          <w:szCs w:val="24"/>
        </w:rPr>
        <w:t>stypendium.</w:t>
      </w:r>
    </w:p>
    <w:p w14:paraId="6620FE51" w14:textId="354B38A2" w:rsidR="00E76919" w:rsidRPr="00836760" w:rsidRDefault="00295124" w:rsidP="0091128A">
      <w:pPr>
        <w:pStyle w:val="Akapitzlist"/>
        <w:numPr>
          <w:ilvl w:val="0"/>
          <w:numId w:val="16"/>
        </w:numPr>
        <w:tabs>
          <w:tab w:val="left" w:pos="520"/>
        </w:tabs>
        <w:spacing w:line="360" w:lineRule="auto"/>
        <w:ind w:left="522" w:right="142" w:hanging="356"/>
        <w:jc w:val="both"/>
        <w:rPr>
          <w:sz w:val="24"/>
          <w:szCs w:val="24"/>
        </w:rPr>
      </w:pPr>
      <w:r w:rsidRPr="00836760">
        <w:rPr>
          <w:sz w:val="24"/>
          <w:szCs w:val="24"/>
        </w:rPr>
        <w:t>Miesięczną wysokość dochodu na osobę w rodzinie studenta uprawniającego do ubiegania się o stypendium socjalne ustala się na zasadach określonych w ustawie z dnia 28 listopada 2003 r. o świadczeniach rodzinnych (Dz. U. z 2020 r. poz. 111, z 2021 r. poz. 1162) z zastrzeżeniem, że do dochodu nie wlicza</w:t>
      </w:r>
      <w:r w:rsidRPr="00836760">
        <w:rPr>
          <w:spacing w:val="-6"/>
          <w:sz w:val="24"/>
          <w:szCs w:val="24"/>
        </w:rPr>
        <w:t xml:space="preserve"> </w:t>
      </w:r>
      <w:r w:rsidRPr="00836760">
        <w:rPr>
          <w:sz w:val="24"/>
          <w:szCs w:val="24"/>
        </w:rPr>
        <w:t>się:</w:t>
      </w:r>
    </w:p>
    <w:p w14:paraId="1AC961EA" w14:textId="77777777" w:rsidR="00E76919" w:rsidRPr="007E3338" w:rsidRDefault="00295124" w:rsidP="0091128A">
      <w:pPr>
        <w:pStyle w:val="Akapitzlist"/>
        <w:numPr>
          <w:ilvl w:val="1"/>
          <w:numId w:val="16"/>
        </w:numPr>
        <w:tabs>
          <w:tab w:val="left" w:pos="971"/>
        </w:tabs>
        <w:spacing w:line="360" w:lineRule="auto"/>
        <w:rPr>
          <w:sz w:val="24"/>
          <w:szCs w:val="24"/>
        </w:rPr>
      </w:pPr>
      <w:r w:rsidRPr="007E3338">
        <w:rPr>
          <w:sz w:val="24"/>
          <w:szCs w:val="24"/>
        </w:rPr>
        <w:t>świadczeń, o których mowa w art. 86 ust. 1, art. 359 ust. 1 i art. 420 ust.</w:t>
      </w:r>
      <w:r w:rsidRPr="007E3338">
        <w:rPr>
          <w:spacing w:val="-10"/>
          <w:sz w:val="24"/>
          <w:szCs w:val="24"/>
        </w:rPr>
        <w:t xml:space="preserve"> </w:t>
      </w:r>
      <w:r w:rsidRPr="007E3338">
        <w:rPr>
          <w:sz w:val="24"/>
          <w:szCs w:val="24"/>
        </w:rPr>
        <w:t>1,</w:t>
      </w:r>
    </w:p>
    <w:p w14:paraId="3ABE1B7C" w14:textId="77777777" w:rsidR="00E76919" w:rsidRPr="007E3338" w:rsidRDefault="00295124" w:rsidP="0091128A">
      <w:pPr>
        <w:pStyle w:val="Akapitzlist"/>
        <w:numPr>
          <w:ilvl w:val="1"/>
          <w:numId w:val="16"/>
        </w:numPr>
        <w:tabs>
          <w:tab w:val="left" w:pos="971"/>
        </w:tabs>
        <w:spacing w:line="360" w:lineRule="auto"/>
        <w:rPr>
          <w:sz w:val="24"/>
          <w:szCs w:val="24"/>
        </w:rPr>
      </w:pPr>
      <w:r w:rsidRPr="007E3338">
        <w:rPr>
          <w:sz w:val="24"/>
          <w:szCs w:val="24"/>
        </w:rPr>
        <w:t>stypendiów otrzymywanych przez uczniów, studentów i doktorantów w</w:t>
      </w:r>
      <w:r w:rsidRPr="007E3338">
        <w:rPr>
          <w:spacing w:val="-11"/>
          <w:sz w:val="24"/>
          <w:szCs w:val="24"/>
        </w:rPr>
        <w:t xml:space="preserve"> </w:t>
      </w:r>
      <w:r w:rsidRPr="007E3338">
        <w:rPr>
          <w:sz w:val="24"/>
          <w:szCs w:val="24"/>
        </w:rPr>
        <w:t>ramach:</w:t>
      </w:r>
    </w:p>
    <w:p w14:paraId="2A3136D8" w14:textId="77777777" w:rsidR="00E76919" w:rsidRPr="007E3338" w:rsidRDefault="00295124" w:rsidP="0091128A">
      <w:pPr>
        <w:pStyle w:val="Akapitzlist"/>
        <w:numPr>
          <w:ilvl w:val="2"/>
          <w:numId w:val="16"/>
        </w:numPr>
        <w:tabs>
          <w:tab w:val="left" w:pos="1252"/>
        </w:tabs>
        <w:spacing w:line="360" w:lineRule="auto"/>
        <w:ind w:hanging="282"/>
        <w:rPr>
          <w:sz w:val="24"/>
          <w:szCs w:val="24"/>
        </w:rPr>
      </w:pPr>
      <w:r w:rsidRPr="007E3338">
        <w:rPr>
          <w:sz w:val="24"/>
          <w:szCs w:val="24"/>
        </w:rPr>
        <w:t>funduszy strukturalnych Unii Europejskiej,</w:t>
      </w:r>
    </w:p>
    <w:p w14:paraId="3D11CB4B" w14:textId="77777777" w:rsidR="00E76919" w:rsidRPr="007E3338" w:rsidRDefault="00295124" w:rsidP="0091128A">
      <w:pPr>
        <w:pStyle w:val="Akapitzlist"/>
        <w:numPr>
          <w:ilvl w:val="2"/>
          <w:numId w:val="16"/>
        </w:numPr>
        <w:tabs>
          <w:tab w:val="left" w:pos="1252"/>
        </w:tabs>
        <w:spacing w:line="360" w:lineRule="auto"/>
        <w:ind w:right="140"/>
        <w:rPr>
          <w:sz w:val="24"/>
          <w:szCs w:val="24"/>
        </w:rPr>
      </w:pPr>
      <w:r w:rsidRPr="007E3338">
        <w:rPr>
          <w:sz w:val="24"/>
          <w:szCs w:val="24"/>
        </w:rPr>
        <w:t>niepodlegających zwrotowi środków pochodzących z pomocy udzielanej przez państwa członkowskie Europejskiego Porozumienia o Wolnym Handlu</w:t>
      </w:r>
      <w:r w:rsidRPr="007E3338">
        <w:rPr>
          <w:spacing w:val="-12"/>
          <w:sz w:val="24"/>
          <w:szCs w:val="24"/>
        </w:rPr>
        <w:t xml:space="preserve"> </w:t>
      </w:r>
      <w:r w:rsidRPr="007E3338">
        <w:rPr>
          <w:sz w:val="24"/>
          <w:szCs w:val="24"/>
        </w:rPr>
        <w:t>(EFTA),</w:t>
      </w:r>
    </w:p>
    <w:p w14:paraId="6EB0D961" w14:textId="77777777" w:rsidR="00E76919" w:rsidRPr="007E3338" w:rsidRDefault="00295124" w:rsidP="0091128A">
      <w:pPr>
        <w:pStyle w:val="Akapitzlist"/>
        <w:numPr>
          <w:ilvl w:val="2"/>
          <w:numId w:val="16"/>
        </w:numPr>
        <w:tabs>
          <w:tab w:val="left" w:pos="1252"/>
        </w:tabs>
        <w:spacing w:line="360" w:lineRule="auto"/>
        <w:ind w:right="141"/>
        <w:rPr>
          <w:sz w:val="24"/>
          <w:szCs w:val="24"/>
        </w:rPr>
      </w:pPr>
      <w:r w:rsidRPr="007E3338">
        <w:rPr>
          <w:sz w:val="24"/>
          <w:szCs w:val="24"/>
        </w:rPr>
        <w:t>umów międzynarodowych lub programów wykonawczych, sporządzanych do tych umów, albo międzynarodowych programów</w:t>
      </w:r>
      <w:r w:rsidRPr="007E3338">
        <w:rPr>
          <w:spacing w:val="-1"/>
          <w:sz w:val="24"/>
          <w:szCs w:val="24"/>
        </w:rPr>
        <w:t xml:space="preserve"> </w:t>
      </w:r>
      <w:r w:rsidRPr="007E3338">
        <w:rPr>
          <w:sz w:val="24"/>
          <w:szCs w:val="24"/>
        </w:rPr>
        <w:t>stypendialnych,</w:t>
      </w:r>
    </w:p>
    <w:p w14:paraId="119055FA" w14:textId="77777777" w:rsidR="00E76919" w:rsidRPr="007E3338" w:rsidRDefault="00295124" w:rsidP="0091128A">
      <w:pPr>
        <w:pStyle w:val="Akapitzlist"/>
        <w:numPr>
          <w:ilvl w:val="1"/>
          <w:numId w:val="16"/>
        </w:numPr>
        <w:tabs>
          <w:tab w:val="left" w:pos="971"/>
        </w:tabs>
        <w:spacing w:line="360" w:lineRule="auto"/>
        <w:ind w:right="139"/>
        <w:rPr>
          <w:sz w:val="24"/>
          <w:szCs w:val="24"/>
        </w:rPr>
      </w:pPr>
      <w:r w:rsidRPr="007E3338">
        <w:rPr>
          <w:sz w:val="24"/>
          <w:szCs w:val="24"/>
        </w:rPr>
        <w:t>świadczeń pomocy materialnej otrzymywanych przez uczniów na podstawie przepisów o systemie</w:t>
      </w:r>
      <w:r w:rsidRPr="007E3338">
        <w:rPr>
          <w:spacing w:val="-2"/>
          <w:sz w:val="24"/>
          <w:szCs w:val="24"/>
        </w:rPr>
        <w:t xml:space="preserve"> </w:t>
      </w:r>
      <w:r w:rsidRPr="007E3338">
        <w:rPr>
          <w:sz w:val="24"/>
          <w:szCs w:val="24"/>
        </w:rPr>
        <w:t>oświaty,</w:t>
      </w:r>
    </w:p>
    <w:p w14:paraId="693F157C" w14:textId="353680C4" w:rsidR="00E76919" w:rsidRPr="007E3338" w:rsidRDefault="00295124" w:rsidP="0091128A">
      <w:pPr>
        <w:pStyle w:val="Akapitzlist"/>
        <w:numPr>
          <w:ilvl w:val="1"/>
          <w:numId w:val="16"/>
        </w:numPr>
        <w:tabs>
          <w:tab w:val="left" w:pos="971"/>
        </w:tabs>
        <w:spacing w:line="360" w:lineRule="auto"/>
        <w:ind w:right="134"/>
        <w:rPr>
          <w:sz w:val="24"/>
          <w:szCs w:val="24"/>
        </w:rPr>
      </w:pPr>
      <w:r w:rsidRPr="007E3338">
        <w:rPr>
          <w:sz w:val="24"/>
          <w:szCs w:val="24"/>
        </w:rPr>
        <w:t>stypendiów o charakterze socjalnym przyznawanych przez podmioty, o których mowa w art. 21 ust. 1 pkt 40b ustawy z dnia 26 lipca 1991 r. o podatku dochodowym od osób fizycznych (Dz. U. z 2021 r. poz. 1128 z</w:t>
      </w:r>
      <w:r w:rsidR="005025E6">
        <w:rPr>
          <w:sz w:val="24"/>
          <w:szCs w:val="24"/>
        </w:rPr>
        <w:t xml:space="preserve"> późn</w:t>
      </w:r>
      <w:r w:rsidRPr="007E3338">
        <w:rPr>
          <w:spacing w:val="-1"/>
          <w:sz w:val="24"/>
          <w:szCs w:val="24"/>
        </w:rPr>
        <w:t xml:space="preserve"> </w:t>
      </w:r>
      <w:r w:rsidRPr="007E3338">
        <w:rPr>
          <w:sz w:val="24"/>
          <w:szCs w:val="24"/>
        </w:rPr>
        <w:t>zm.).</w:t>
      </w:r>
    </w:p>
    <w:p w14:paraId="342822B2" w14:textId="77777777" w:rsidR="00E76919" w:rsidRPr="007E3338" w:rsidRDefault="00295124" w:rsidP="0091128A">
      <w:pPr>
        <w:pStyle w:val="Akapitzlist"/>
        <w:numPr>
          <w:ilvl w:val="0"/>
          <w:numId w:val="16"/>
        </w:numPr>
        <w:tabs>
          <w:tab w:val="left" w:pos="520"/>
        </w:tabs>
        <w:spacing w:line="360" w:lineRule="auto"/>
        <w:ind w:left="519" w:right="118" w:hanging="401"/>
        <w:jc w:val="both"/>
        <w:rPr>
          <w:sz w:val="24"/>
          <w:szCs w:val="24"/>
        </w:rPr>
      </w:pPr>
      <w:r w:rsidRPr="007E3338">
        <w:rPr>
          <w:sz w:val="24"/>
          <w:szCs w:val="24"/>
        </w:rPr>
        <w:t>Student nie może ubiegać się o stypendium socjalne bez wykazywania dochodów osiąganych przez członków rodziny pozostających we wspólnym gospodarstwie domowym.</w:t>
      </w:r>
    </w:p>
    <w:p w14:paraId="1F4A85EF" w14:textId="14C2E5B9" w:rsidR="00E76919" w:rsidRPr="00836760" w:rsidRDefault="00295124" w:rsidP="0091128A">
      <w:pPr>
        <w:pStyle w:val="Akapitzlist"/>
        <w:numPr>
          <w:ilvl w:val="0"/>
          <w:numId w:val="16"/>
        </w:numPr>
        <w:tabs>
          <w:tab w:val="left" w:pos="520"/>
        </w:tabs>
        <w:spacing w:line="360" w:lineRule="auto"/>
        <w:ind w:left="519" w:right="114" w:hanging="401"/>
        <w:jc w:val="both"/>
        <w:rPr>
          <w:sz w:val="24"/>
          <w:szCs w:val="24"/>
        </w:rPr>
      </w:pPr>
      <w:r w:rsidRPr="007E3338">
        <w:rPr>
          <w:sz w:val="24"/>
          <w:szCs w:val="24"/>
        </w:rPr>
        <w:t xml:space="preserve">Student, który nie prowadzi wspólnego gospodarstwa domowego z żadnym z rodziców, opiekunów prawnych lub faktycznych, może ubiegać się o stypendium socjalne bez wykazywania dochodów osiąganych przez te osoby oraz będące na ich utrzymaniu dzieci </w:t>
      </w:r>
      <w:r w:rsidRPr="00836760">
        <w:rPr>
          <w:sz w:val="24"/>
          <w:szCs w:val="24"/>
        </w:rPr>
        <w:lastRenderedPageBreak/>
        <w:t>niepełnoletnie, dzieci pobierające naukę do 26. roku życia, a jeżeli 26. rok życia</w:t>
      </w:r>
      <w:r w:rsidRPr="00836760">
        <w:rPr>
          <w:spacing w:val="39"/>
          <w:sz w:val="24"/>
          <w:szCs w:val="24"/>
        </w:rPr>
        <w:t xml:space="preserve"> </w:t>
      </w:r>
      <w:r w:rsidRPr="00836760">
        <w:rPr>
          <w:sz w:val="24"/>
          <w:szCs w:val="24"/>
        </w:rPr>
        <w:t>przypada</w:t>
      </w:r>
      <w:r w:rsidR="00836760" w:rsidRPr="00836760">
        <w:rPr>
          <w:sz w:val="24"/>
          <w:szCs w:val="24"/>
        </w:rPr>
        <w:t xml:space="preserve"> </w:t>
      </w:r>
      <w:r w:rsidRPr="00836760">
        <w:rPr>
          <w:sz w:val="24"/>
          <w:szCs w:val="24"/>
        </w:rPr>
        <w:t>w ostatnim roku studiów, do ich ukończenia, oraz dzieci niepełnosprawne bez względu na wiek, jeżeli spełnia jeden z następujących warunków:</w:t>
      </w:r>
    </w:p>
    <w:p w14:paraId="0900DCA6" w14:textId="77777777" w:rsidR="00E76919" w:rsidRPr="007E3338" w:rsidRDefault="00295124" w:rsidP="0091128A">
      <w:pPr>
        <w:pStyle w:val="Akapitzlist"/>
        <w:numPr>
          <w:ilvl w:val="1"/>
          <w:numId w:val="16"/>
        </w:numPr>
        <w:tabs>
          <w:tab w:val="left" w:pos="971"/>
        </w:tabs>
        <w:spacing w:line="360" w:lineRule="auto"/>
        <w:rPr>
          <w:sz w:val="24"/>
          <w:szCs w:val="24"/>
        </w:rPr>
      </w:pPr>
      <w:r w:rsidRPr="007E3338">
        <w:rPr>
          <w:sz w:val="24"/>
          <w:szCs w:val="24"/>
        </w:rPr>
        <w:t>ukończył 26. rok</w:t>
      </w:r>
      <w:r w:rsidRPr="007E3338">
        <w:rPr>
          <w:spacing w:val="-1"/>
          <w:sz w:val="24"/>
          <w:szCs w:val="24"/>
        </w:rPr>
        <w:t xml:space="preserve"> </w:t>
      </w:r>
      <w:r w:rsidRPr="007E3338">
        <w:rPr>
          <w:sz w:val="24"/>
          <w:szCs w:val="24"/>
        </w:rPr>
        <w:t>życia;</w:t>
      </w:r>
    </w:p>
    <w:p w14:paraId="011D6FFA" w14:textId="77777777" w:rsidR="00E76919" w:rsidRPr="007E3338" w:rsidRDefault="00295124" w:rsidP="0091128A">
      <w:pPr>
        <w:pStyle w:val="Akapitzlist"/>
        <w:numPr>
          <w:ilvl w:val="1"/>
          <w:numId w:val="16"/>
        </w:numPr>
        <w:tabs>
          <w:tab w:val="left" w:pos="971"/>
        </w:tabs>
        <w:spacing w:line="360" w:lineRule="auto"/>
        <w:rPr>
          <w:sz w:val="24"/>
          <w:szCs w:val="24"/>
        </w:rPr>
      </w:pPr>
      <w:r w:rsidRPr="007E3338">
        <w:rPr>
          <w:sz w:val="24"/>
          <w:szCs w:val="24"/>
        </w:rPr>
        <w:t>pozostaje w związku</w:t>
      </w:r>
      <w:r w:rsidRPr="007E3338">
        <w:rPr>
          <w:spacing w:val="-3"/>
          <w:sz w:val="24"/>
          <w:szCs w:val="24"/>
        </w:rPr>
        <w:t xml:space="preserve"> </w:t>
      </w:r>
      <w:r w:rsidRPr="007E3338">
        <w:rPr>
          <w:sz w:val="24"/>
          <w:szCs w:val="24"/>
        </w:rPr>
        <w:t>małżeńskim;</w:t>
      </w:r>
    </w:p>
    <w:p w14:paraId="615D689D" w14:textId="77777777" w:rsidR="00E76919" w:rsidRPr="007E3338" w:rsidRDefault="00295124" w:rsidP="0091128A">
      <w:pPr>
        <w:pStyle w:val="Akapitzlist"/>
        <w:numPr>
          <w:ilvl w:val="1"/>
          <w:numId w:val="16"/>
        </w:numPr>
        <w:tabs>
          <w:tab w:val="left" w:pos="971"/>
        </w:tabs>
        <w:spacing w:line="360" w:lineRule="auto"/>
        <w:rPr>
          <w:sz w:val="24"/>
          <w:szCs w:val="24"/>
        </w:rPr>
      </w:pPr>
      <w:r w:rsidRPr="007E3338">
        <w:rPr>
          <w:sz w:val="24"/>
          <w:szCs w:val="24"/>
        </w:rPr>
        <w:t>ma na utrzymaniu dzieci, o których mowa w ust. 1 pkt. 2 i</w:t>
      </w:r>
      <w:r w:rsidRPr="007E3338">
        <w:rPr>
          <w:spacing w:val="-1"/>
          <w:sz w:val="24"/>
          <w:szCs w:val="24"/>
        </w:rPr>
        <w:t xml:space="preserve"> </w:t>
      </w:r>
      <w:r w:rsidRPr="007E3338">
        <w:rPr>
          <w:sz w:val="24"/>
          <w:szCs w:val="24"/>
        </w:rPr>
        <w:t>3;</w:t>
      </w:r>
    </w:p>
    <w:p w14:paraId="578341FA" w14:textId="77777777" w:rsidR="00E76919" w:rsidRPr="007E3338" w:rsidRDefault="00295124" w:rsidP="0091128A">
      <w:pPr>
        <w:pStyle w:val="Akapitzlist"/>
        <w:numPr>
          <w:ilvl w:val="1"/>
          <w:numId w:val="16"/>
        </w:numPr>
        <w:tabs>
          <w:tab w:val="left" w:pos="971"/>
        </w:tabs>
        <w:spacing w:line="360" w:lineRule="auto"/>
        <w:rPr>
          <w:sz w:val="24"/>
          <w:szCs w:val="24"/>
        </w:rPr>
      </w:pPr>
      <w:r w:rsidRPr="007E3338">
        <w:rPr>
          <w:sz w:val="24"/>
          <w:szCs w:val="24"/>
        </w:rPr>
        <w:t>osiągnął pełnoletność, przebywając w pieczy</w:t>
      </w:r>
      <w:r w:rsidRPr="007E3338">
        <w:rPr>
          <w:spacing w:val="-10"/>
          <w:sz w:val="24"/>
          <w:szCs w:val="24"/>
        </w:rPr>
        <w:t xml:space="preserve"> </w:t>
      </w:r>
      <w:r w:rsidRPr="007E3338">
        <w:rPr>
          <w:sz w:val="24"/>
          <w:szCs w:val="24"/>
        </w:rPr>
        <w:t>zastępczej;</w:t>
      </w:r>
    </w:p>
    <w:p w14:paraId="6186EB2F" w14:textId="289B6ED8" w:rsidR="00E76919" w:rsidRPr="007E3338" w:rsidRDefault="00295124" w:rsidP="0091128A">
      <w:pPr>
        <w:pStyle w:val="Akapitzlist"/>
        <w:numPr>
          <w:ilvl w:val="1"/>
          <w:numId w:val="16"/>
        </w:numPr>
        <w:tabs>
          <w:tab w:val="left" w:pos="971"/>
        </w:tabs>
        <w:spacing w:line="360" w:lineRule="auto"/>
        <w:ind w:left="898" w:right="118" w:hanging="356"/>
        <w:rPr>
          <w:sz w:val="24"/>
          <w:szCs w:val="24"/>
        </w:rPr>
      </w:pPr>
      <w:r w:rsidRPr="007E3338">
        <w:rPr>
          <w:sz w:val="24"/>
          <w:szCs w:val="24"/>
        </w:rPr>
        <w:tab/>
        <w:t>posiada stałe źródło dochodów i jego przeciętny miesięczny dochód w poprzednim roku podatkowym oraz w roku bieżącym w miesiącach poprzedzających miesiąc złożenia oświadczenia, o którym mowa w ust. 3, jest wyższy lub równy 1,15 sumy kwot określonych w art. 5 ust. 1 i art. 6 ust. 2 pkt 3 ustawy z dnia 28 listopada 2003 r. o świadczeniach rodzinnych (Dz. U. z 2020 r., poz. 111 z</w:t>
      </w:r>
      <w:r w:rsidR="005025E6">
        <w:rPr>
          <w:sz w:val="24"/>
          <w:szCs w:val="24"/>
        </w:rPr>
        <w:t xml:space="preserve"> późn.</w:t>
      </w:r>
      <w:r w:rsidRPr="007E3338">
        <w:rPr>
          <w:sz w:val="24"/>
          <w:szCs w:val="24"/>
        </w:rPr>
        <w:t xml:space="preserve"> zm.).</w:t>
      </w:r>
    </w:p>
    <w:p w14:paraId="0FF96256" w14:textId="77777777" w:rsidR="00E76919" w:rsidRPr="007E3338" w:rsidRDefault="00295124" w:rsidP="0091128A">
      <w:pPr>
        <w:pStyle w:val="Akapitzlist"/>
        <w:numPr>
          <w:ilvl w:val="0"/>
          <w:numId w:val="16"/>
        </w:numPr>
        <w:tabs>
          <w:tab w:val="left" w:pos="539"/>
        </w:tabs>
        <w:spacing w:line="360" w:lineRule="auto"/>
        <w:ind w:right="139" w:hanging="420"/>
        <w:jc w:val="both"/>
        <w:rPr>
          <w:sz w:val="24"/>
          <w:szCs w:val="24"/>
        </w:rPr>
      </w:pPr>
      <w:r w:rsidRPr="007E3338">
        <w:rPr>
          <w:sz w:val="24"/>
          <w:szCs w:val="24"/>
        </w:rPr>
        <w:t>Student, o którym mowa w ust. 5, składa oświadczenie, że nie prowadzi wspólnego gospodarstwa domowego z żadnym z rodziców, opiekunów prawnych lub</w:t>
      </w:r>
      <w:r w:rsidRPr="007E3338">
        <w:rPr>
          <w:spacing w:val="-8"/>
          <w:sz w:val="24"/>
          <w:szCs w:val="24"/>
        </w:rPr>
        <w:t xml:space="preserve"> </w:t>
      </w:r>
      <w:r w:rsidRPr="007E3338">
        <w:rPr>
          <w:sz w:val="24"/>
          <w:szCs w:val="24"/>
        </w:rPr>
        <w:t>faktycznych.</w:t>
      </w:r>
    </w:p>
    <w:p w14:paraId="08F09137" w14:textId="44381FA0" w:rsidR="00E76919" w:rsidRPr="009D605F" w:rsidRDefault="00295124" w:rsidP="009D605F">
      <w:pPr>
        <w:pStyle w:val="Akapitzlist"/>
        <w:numPr>
          <w:ilvl w:val="0"/>
          <w:numId w:val="16"/>
        </w:numPr>
        <w:tabs>
          <w:tab w:val="left" w:pos="539"/>
        </w:tabs>
        <w:spacing w:line="360" w:lineRule="auto"/>
        <w:ind w:right="139"/>
        <w:jc w:val="both"/>
        <w:rPr>
          <w:sz w:val="24"/>
          <w:szCs w:val="24"/>
        </w:rPr>
      </w:pPr>
      <w:r w:rsidRPr="007E3338">
        <w:rPr>
          <w:sz w:val="24"/>
          <w:szCs w:val="24"/>
        </w:rPr>
        <w:t>W</w:t>
      </w:r>
      <w:r w:rsidR="00D96B38" w:rsidRPr="007E3338">
        <w:rPr>
          <w:sz w:val="24"/>
          <w:szCs w:val="24"/>
        </w:rPr>
        <w:t xml:space="preserve"> </w:t>
      </w:r>
      <w:r w:rsidRPr="007E3338">
        <w:rPr>
          <w:sz w:val="24"/>
          <w:szCs w:val="24"/>
        </w:rPr>
        <w:t>przypadku,</w:t>
      </w:r>
      <w:r w:rsidR="00D96B38" w:rsidRPr="007E3338">
        <w:rPr>
          <w:sz w:val="24"/>
          <w:szCs w:val="24"/>
        </w:rPr>
        <w:t xml:space="preserve"> </w:t>
      </w:r>
      <w:r w:rsidRPr="007E3338">
        <w:rPr>
          <w:sz w:val="24"/>
          <w:szCs w:val="24"/>
        </w:rPr>
        <w:t>gdy</w:t>
      </w:r>
      <w:r w:rsidR="00D96B38" w:rsidRPr="007E3338">
        <w:rPr>
          <w:sz w:val="24"/>
          <w:szCs w:val="24"/>
        </w:rPr>
        <w:t xml:space="preserve"> </w:t>
      </w:r>
      <w:r w:rsidRPr="007E3338">
        <w:rPr>
          <w:sz w:val="24"/>
          <w:szCs w:val="24"/>
        </w:rPr>
        <w:t>do</w:t>
      </w:r>
      <w:r w:rsidR="00D96B38" w:rsidRPr="007E3338">
        <w:rPr>
          <w:sz w:val="24"/>
          <w:szCs w:val="24"/>
        </w:rPr>
        <w:t xml:space="preserve"> </w:t>
      </w:r>
      <w:r w:rsidRPr="007E3338">
        <w:rPr>
          <w:sz w:val="24"/>
          <w:szCs w:val="24"/>
        </w:rPr>
        <w:t>ustalania</w:t>
      </w:r>
      <w:r w:rsidR="00D96B38" w:rsidRPr="007E3338">
        <w:rPr>
          <w:sz w:val="24"/>
          <w:szCs w:val="24"/>
        </w:rPr>
        <w:t xml:space="preserve"> </w:t>
      </w:r>
      <w:r w:rsidRPr="007E3338">
        <w:rPr>
          <w:sz w:val="24"/>
          <w:szCs w:val="24"/>
        </w:rPr>
        <w:t>wysokości</w:t>
      </w:r>
      <w:r w:rsidR="00D96B38" w:rsidRPr="007E3338">
        <w:rPr>
          <w:sz w:val="24"/>
          <w:szCs w:val="24"/>
        </w:rPr>
        <w:t xml:space="preserve"> </w:t>
      </w:r>
      <w:r w:rsidRPr="007E3338">
        <w:rPr>
          <w:sz w:val="24"/>
          <w:szCs w:val="24"/>
        </w:rPr>
        <w:t>dochodu</w:t>
      </w:r>
      <w:r w:rsidR="00D96B38" w:rsidRPr="007E3338">
        <w:rPr>
          <w:sz w:val="24"/>
          <w:szCs w:val="24"/>
        </w:rPr>
        <w:t xml:space="preserve"> </w:t>
      </w:r>
      <w:r w:rsidRPr="007E3338">
        <w:rPr>
          <w:sz w:val="24"/>
          <w:szCs w:val="24"/>
        </w:rPr>
        <w:t>uprawniającego</w:t>
      </w:r>
      <w:r w:rsidR="00D96B38" w:rsidRPr="007E3338">
        <w:rPr>
          <w:sz w:val="24"/>
          <w:szCs w:val="24"/>
        </w:rPr>
        <w:t xml:space="preserve"> </w:t>
      </w:r>
      <w:r w:rsidRPr="007E3338">
        <w:rPr>
          <w:sz w:val="24"/>
          <w:szCs w:val="24"/>
        </w:rPr>
        <w:t>studenta</w:t>
      </w:r>
      <w:r w:rsidR="00D96B38" w:rsidRPr="007E3338">
        <w:rPr>
          <w:sz w:val="24"/>
          <w:szCs w:val="24"/>
        </w:rPr>
        <w:t xml:space="preserve"> </w:t>
      </w:r>
      <w:r w:rsidRPr="007E3338">
        <w:rPr>
          <w:sz w:val="24"/>
          <w:szCs w:val="24"/>
        </w:rPr>
        <w:t>do ubiegania się o stypendium socjalne przyjmuje się dochód z prowadzenia gospodarstwa rolnego, dochód ten ustala się na podstawie powierzchni użytków rolnych w</w:t>
      </w:r>
      <w:r w:rsidR="00D96B38" w:rsidRPr="007E3338">
        <w:rPr>
          <w:sz w:val="24"/>
          <w:szCs w:val="24"/>
        </w:rPr>
        <w:t xml:space="preserve"> </w:t>
      </w:r>
      <w:r w:rsidRPr="007E3338">
        <w:rPr>
          <w:sz w:val="24"/>
          <w:szCs w:val="24"/>
        </w:rPr>
        <w:t>hektarach</w:t>
      </w:r>
      <w:r w:rsidR="00D96B38" w:rsidRPr="007E3338">
        <w:rPr>
          <w:sz w:val="24"/>
          <w:szCs w:val="24"/>
        </w:rPr>
        <w:t xml:space="preserve"> </w:t>
      </w:r>
      <w:r w:rsidRPr="007E3338">
        <w:rPr>
          <w:sz w:val="24"/>
          <w:szCs w:val="24"/>
        </w:rPr>
        <w:t>przeliczeniowych</w:t>
      </w:r>
      <w:r w:rsidR="00D96B38" w:rsidRPr="007E3338">
        <w:rPr>
          <w:sz w:val="24"/>
          <w:szCs w:val="24"/>
        </w:rPr>
        <w:t xml:space="preserve"> </w:t>
      </w:r>
      <w:r w:rsidRPr="007E3338">
        <w:rPr>
          <w:sz w:val="24"/>
          <w:szCs w:val="24"/>
        </w:rPr>
        <w:t>i</w:t>
      </w:r>
      <w:r w:rsidR="00D96B38" w:rsidRPr="007E3338">
        <w:rPr>
          <w:sz w:val="24"/>
          <w:szCs w:val="24"/>
        </w:rPr>
        <w:t xml:space="preserve"> </w:t>
      </w:r>
      <w:r w:rsidRPr="007E3338">
        <w:rPr>
          <w:sz w:val="24"/>
          <w:szCs w:val="24"/>
        </w:rPr>
        <w:t>wysokości</w:t>
      </w:r>
      <w:r w:rsidR="00D96B38" w:rsidRPr="007E3338">
        <w:rPr>
          <w:sz w:val="24"/>
          <w:szCs w:val="24"/>
        </w:rPr>
        <w:t xml:space="preserve"> </w:t>
      </w:r>
      <w:r w:rsidRPr="007E3338">
        <w:rPr>
          <w:sz w:val="24"/>
          <w:szCs w:val="24"/>
        </w:rPr>
        <w:t>przeciętnego</w:t>
      </w:r>
      <w:r w:rsidR="00D96B38" w:rsidRPr="007E3338">
        <w:rPr>
          <w:sz w:val="24"/>
          <w:szCs w:val="24"/>
        </w:rPr>
        <w:t xml:space="preserve"> </w:t>
      </w:r>
      <w:r w:rsidRPr="007E3338">
        <w:rPr>
          <w:sz w:val="24"/>
          <w:szCs w:val="24"/>
        </w:rPr>
        <w:t>dochodu</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pracy</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indywidualnych</w:t>
      </w:r>
      <w:r w:rsidR="00D96B38" w:rsidRPr="007E3338">
        <w:rPr>
          <w:sz w:val="24"/>
          <w:szCs w:val="24"/>
        </w:rPr>
        <w:t xml:space="preserve"> </w:t>
      </w:r>
      <w:r w:rsidRPr="007E3338">
        <w:rPr>
          <w:sz w:val="24"/>
          <w:szCs w:val="24"/>
        </w:rPr>
        <w:t>gospodarstwach</w:t>
      </w:r>
      <w:r w:rsidR="00D96B38" w:rsidRPr="007E3338">
        <w:rPr>
          <w:sz w:val="24"/>
          <w:szCs w:val="24"/>
        </w:rPr>
        <w:t xml:space="preserve"> </w:t>
      </w:r>
      <w:r w:rsidRPr="007E3338">
        <w:rPr>
          <w:sz w:val="24"/>
          <w:szCs w:val="24"/>
        </w:rPr>
        <w:t>rolnych</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1</w:t>
      </w:r>
      <w:r w:rsidR="00D96B38" w:rsidRPr="007E3338">
        <w:rPr>
          <w:sz w:val="24"/>
          <w:szCs w:val="24"/>
        </w:rPr>
        <w:t xml:space="preserve"> </w:t>
      </w:r>
      <w:r w:rsidRPr="007E3338">
        <w:rPr>
          <w:sz w:val="24"/>
          <w:szCs w:val="24"/>
        </w:rPr>
        <w:t>ha</w:t>
      </w:r>
      <w:r w:rsidR="00D96B38" w:rsidRPr="007E3338">
        <w:rPr>
          <w:sz w:val="24"/>
          <w:szCs w:val="24"/>
        </w:rPr>
        <w:t xml:space="preserve"> </w:t>
      </w:r>
      <w:r w:rsidRPr="007E3338">
        <w:rPr>
          <w:sz w:val="24"/>
          <w:szCs w:val="24"/>
        </w:rPr>
        <w:t>przeliczeniowego,</w:t>
      </w:r>
      <w:r w:rsidR="00D96B38" w:rsidRPr="007E3338">
        <w:rPr>
          <w:sz w:val="24"/>
          <w:szCs w:val="24"/>
        </w:rPr>
        <w:t xml:space="preserve"> </w:t>
      </w:r>
      <w:r w:rsidRPr="007E3338">
        <w:rPr>
          <w:sz w:val="24"/>
          <w:szCs w:val="24"/>
        </w:rPr>
        <w:t>ogłaszanego</w:t>
      </w:r>
      <w:r w:rsidR="00D96B38" w:rsidRPr="007E3338">
        <w:rPr>
          <w:sz w:val="24"/>
          <w:szCs w:val="24"/>
        </w:rPr>
        <w:t xml:space="preserve"> </w:t>
      </w:r>
      <w:r w:rsidRPr="007E3338">
        <w:rPr>
          <w:sz w:val="24"/>
          <w:szCs w:val="24"/>
        </w:rPr>
        <w:t>na podstawie art. 18 ustawy z dnia 15 listopada 1984 r. o podatku rolnym</w:t>
      </w:r>
      <w:r w:rsidR="00D96B38" w:rsidRPr="007E3338">
        <w:rPr>
          <w:sz w:val="24"/>
          <w:szCs w:val="24"/>
        </w:rPr>
        <w:t xml:space="preserve"> </w:t>
      </w:r>
      <w:r w:rsidRPr="007E3338">
        <w:rPr>
          <w:sz w:val="24"/>
          <w:szCs w:val="24"/>
        </w:rPr>
        <w:t>(Dz. U.</w:t>
      </w:r>
      <w:r w:rsidR="00D96B38" w:rsidRPr="007E3338">
        <w:rPr>
          <w:sz w:val="24"/>
          <w:szCs w:val="24"/>
        </w:rPr>
        <w:t xml:space="preserve"> </w:t>
      </w:r>
      <w:r w:rsidRPr="007E3338">
        <w:rPr>
          <w:sz w:val="24"/>
          <w:szCs w:val="24"/>
        </w:rPr>
        <w:t xml:space="preserve">z 2020 r., poz. 333). </w:t>
      </w:r>
      <w:r w:rsidR="00CE4065">
        <w:rPr>
          <w:sz w:val="24"/>
          <w:szCs w:val="24"/>
        </w:rPr>
        <w:br/>
      </w:r>
      <w:r w:rsidRPr="007E3338">
        <w:rPr>
          <w:sz w:val="24"/>
          <w:szCs w:val="24"/>
        </w:rPr>
        <w:t>W przypadku uzyskiwania dochodów z gospodarstwa rolnego oraz dochodów pozarolniczych dochody te sumuje</w:t>
      </w:r>
      <w:r w:rsidRPr="007E3338">
        <w:rPr>
          <w:spacing w:val="-2"/>
          <w:sz w:val="24"/>
          <w:szCs w:val="24"/>
        </w:rPr>
        <w:t xml:space="preserve"> </w:t>
      </w:r>
      <w:r w:rsidRPr="007E3338">
        <w:rPr>
          <w:sz w:val="24"/>
          <w:szCs w:val="24"/>
        </w:rPr>
        <w:t>się.</w:t>
      </w:r>
    </w:p>
    <w:p w14:paraId="0FFF9192" w14:textId="77777777" w:rsidR="00E76919" w:rsidRPr="007E3338" w:rsidRDefault="00295124" w:rsidP="0091128A">
      <w:pPr>
        <w:pStyle w:val="Tekstpodstawowy"/>
        <w:spacing w:line="360" w:lineRule="auto"/>
        <w:ind w:left="4470"/>
        <w:jc w:val="left"/>
      </w:pPr>
      <w:r w:rsidRPr="007E3338">
        <w:t>§10</w:t>
      </w:r>
    </w:p>
    <w:p w14:paraId="5A80566B" w14:textId="77777777" w:rsidR="00E76919" w:rsidRPr="007E3338" w:rsidRDefault="00295124" w:rsidP="0091128A">
      <w:pPr>
        <w:pStyle w:val="Akapitzlist"/>
        <w:numPr>
          <w:ilvl w:val="0"/>
          <w:numId w:val="15"/>
        </w:numPr>
        <w:tabs>
          <w:tab w:val="left" w:pos="545"/>
          <w:tab w:val="left" w:pos="547"/>
        </w:tabs>
        <w:spacing w:line="360" w:lineRule="auto"/>
        <w:ind w:right="119"/>
        <w:rPr>
          <w:sz w:val="24"/>
          <w:szCs w:val="24"/>
        </w:rPr>
      </w:pPr>
      <w:r w:rsidRPr="007E3338">
        <w:rPr>
          <w:sz w:val="24"/>
          <w:szCs w:val="24"/>
        </w:rPr>
        <w:t>Dochód rodziny może być pomniejszony o dochód utracony lub powiększony o dochód uzyskany.</w:t>
      </w:r>
    </w:p>
    <w:p w14:paraId="0880328C" w14:textId="77777777" w:rsidR="00E76919" w:rsidRPr="007E3338" w:rsidRDefault="00295124" w:rsidP="0091128A">
      <w:pPr>
        <w:pStyle w:val="Akapitzlist"/>
        <w:numPr>
          <w:ilvl w:val="0"/>
          <w:numId w:val="15"/>
        </w:numPr>
        <w:tabs>
          <w:tab w:val="left" w:pos="545"/>
          <w:tab w:val="left" w:pos="547"/>
        </w:tabs>
        <w:spacing w:line="360" w:lineRule="auto"/>
        <w:ind w:hanging="429"/>
        <w:rPr>
          <w:sz w:val="24"/>
          <w:szCs w:val="24"/>
        </w:rPr>
      </w:pPr>
      <w:r w:rsidRPr="007E3338">
        <w:rPr>
          <w:sz w:val="24"/>
          <w:szCs w:val="24"/>
        </w:rPr>
        <w:t>Za utratę dochodu uznaje się następujące</w:t>
      </w:r>
      <w:r w:rsidRPr="007E3338">
        <w:rPr>
          <w:spacing w:val="-5"/>
          <w:sz w:val="24"/>
          <w:szCs w:val="24"/>
        </w:rPr>
        <w:t xml:space="preserve"> </w:t>
      </w:r>
      <w:r w:rsidRPr="007E3338">
        <w:rPr>
          <w:sz w:val="24"/>
          <w:szCs w:val="24"/>
        </w:rPr>
        <w:t>okoliczności:</w:t>
      </w:r>
    </w:p>
    <w:p w14:paraId="391FD903" w14:textId="77777777" w:rsidR="00E76919" w:rsidRPr="007E3338" w:rsidRDefault="00295124" w:rsidP="0091128A">
      <w:pPr>
        <w:pStyle w:val="Akapitzlist"/>
        <w:numPr>
          <w:ilvl w:val="1"/>
          <w:numId w:val="15"/>
        </w:numPr>
        <w:tabs>
          <w:tab w:val="left" w:pos="970"/>
          <w:tab w:val="left" w:pos="971"/>
        </w:tabs>
        <w:spacing w:line="360" w:lineRule="auto"/>
        <w:jc w:val="left"/>
        <w:rPr>
          <w:sz w:val="24"/>
          <w:szCs w:val="24"/>
        </w:rPr>
      </w:pPr>
      <w:r w:rsidRPr="007E3338">
        <w:rPr>
          <w:sz w:val="24"/>
          <w:szCs w:val="24"/>
        </w:rPr>
        <w:t>uzyskanie prawa do urlopu</w:t>
      </w:r>
      <w:r w:rsidRPr="007E3338">
        <w:rPr>
          <w:spacing w:val="-3"/>
          <w:sz w:val="24"/>
          <w:szCs w:val="24"/>
        </w:rPr>
        <w:t xml:space="preserve"> </w:t>
      </w:r>
      <w:r w:rsidRPr="007E3338">
        <w:rPr>
          <w:sz w:val="24"/>
          <w:szCs w:val="24"/>
        </w:rPr>
        <w:t>wychowawczego;</w:t>
      </w:r>
    </w:p>
    <w:p w14:paraId="15D50BC1" w14:textId="77777777" w:rsidR="00E76919" w:rsidRPr="007E3338" w:rsidRDefault="00295124" w:rsidP="0091128A">
      <w:pPr>
        <w:pStyle w:val="Akapitzlist"/>
        <w:numPr>
          <w:ilvl w:val="1"/>
          <w:numId w:val="15"/>
        </w:numPr>
        <w:tabs>
          <w:tab w:val="left" w:pos="971"/>
        </w:tabs>
        <w:spacing w:line="360" w:lineRule="auto"/>
        <w:jc w:val="both"/>
        <w:rPr>
          <w:sz w:val="24"/>
          <w:szCs w:val="24"/>
        </w:rPr>
      </w:pPr>
      <w:r w:rsidRPr="007E3338">
        <w:rPr>
          <w:sz w:val="24"/>
          <w:szCs w:val="24"/>
        </w:rPr>
        <w:t>utratę zasiłku lub stypendium dla</w:t>
      </w:r>
      <w:r w:rsidRPr="007E3338">
        <w:rPr>
          <w:spacing w:val="-1"/>
          <w:sz w:val="24"/>
          <w:szCs w:val="24"/>
        </w:rPr>
        <w:t xml:space="preserve"> </w:t>
      </w:r>
      <w:r w:rsidRPr="007E3338">
        <w:rPr>
          <w:sz w:val="24"/>
          <w:szCs w:val="24"/>
        </w:rPr>
        <w:t>bezrobotnych;</w:t>
      </w:r>
    </w:p>
    <w:p w14:paraId="29309F6A" w14:textId="77777777" w:rsidR="00E76919" w:rsidRPr="007E3338" w:rsidRDefault="00295124" w:rsidP="0091128A">
      <w:pPr>
        <w:pStyle w:val="Akapitzlist"/>
        <w:numPr>
          <w:ilvl w:val="1"/>
          <w:numId w:val="15"/>
        </w:numPr>
        <w:tabs>
          <w:tab w:val="left" w:pos="971"/>
        </w:tabs>
        <w:spacing w:line="360" w:lineRule="auto"/>
        <w:jc w:val="both"/>
        <w:rPr>
          <w:sz w:val="24"/>
          <w:szCs w:val="24"/>
        </w:rPr>
      </w:pPr>
      <w:r w:rsidRPr="007E3338">
        <w:rPr>
          <w:sz w:val="24"/>
          <w:szCs w:val="24"/>
        </w:rPr>
        <w:t>utratę zatrudnienia lub innej pracy</w:t>
      </w:r>
      <w:r w:rsidRPr="007E3338">
        <w:rPr>
          <w:spacing w:val="1"/>
          <w:sz w:val="24"/>
          <w:szCs w:val="24"/>
        </w:rPr>
        <w:t xml:space="preserve"> </w:t>
      </w:r>
      <w:r w:rsidRPr="007E3338">
        <w:rPr>
          <w:sz w:val="24"/>
          <w:szCs w:val="24"/>
        </w:rPr>
        <w:t>zarobkowej;</w:t>
      </w:r>
    </w:p>
    <w:p w14:paraId="21117431" w14:textId="228D4BBF" w:rsidR="00836760" w:rsidRPr="00836760" w:rsidRDefault="00295124" w:rsidP="0091128A">
      <w:pPr>
        <w:pStyle w:val="Akapitzlist"/>
        <w:numPr>
          <w:ilvl w:val="1"/>
          <w:numId w:val="15"/>
        </w:numPr>
        <w:tabs>
          <w:tab w:val="left" w:pos="971"/>
        </w:tabs>
        <w:spacing w:line="360" w:lineRule="auto"/>
        <w:ind w:right="117"/>
        <w:jc w:val="both"/>
        <w:rPr>
          <w:sz w:val="24"/>
          <w:szCs w:val="24"/>
        </w:rPr>
      </w:pPr>
      <w:r w:rsidRPr="007E3338">
        <w:rPr>
          <w:sz w:val="24"/>
          <w:szCs w:val="24"/>
        </w:rPr>
        <w:t>utratę zasiłku przedemerytalnego lub świadczenia przedemerytalnego, świadczenia kompensacyjnego, a także emerytury lub renty, renty rodzinnej, renty socjalnej lub rodzicielskiego świadczenia uzupełniającego, o</w:t>
      </w:r>
      <w:r w:rsidR="00D96B38" w:rsidRPr="007E3338">
        <w:rPr>
          <w:sz w:val="24"/>
          <w:szCs w:val="24"/>
        </w:rPr>
        <w:t xml:space="preserve"> </w:t>
      </w:r>
      <w:r w:rsidRPr="007E3338">
        <w:rPr>
          <w:sz w:val="24"/>
          <w:szCs w:val="24"/>
        </w:rPr>
        <w:t>którym</w:t>
      </w:r>
      <w:r w:rsidR="00D96B38" w:rsidRPr="007E3338">
        <w:rPr>
          <w:sz w:val="24"/>
          <w:szCs w:val="24"/>
        </w:rPr>
        <w:t xml:space="preserve"> </w:t>
      </w:r>
      <w:r w:rsidRPr="007E3338">
        <w:rPr>
          <w:sz w:val="24"/>
          <w:szCs w:val="24"/>
        </w:rPr>
        <w:t>mowa</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ustawie</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dnia 31 stycznia 2019 r. o rodzicielskim świadczeniu uzupełniającym (Dz. U. z 2021 r., poz.</w:t>
      </w:r>
      <w:r w:rsidRPr="007E3338">
        <w:rPr>
          <w:spacing w:val="-1"/>
          <w:sz w:val="24"/>
          <w:szCs w:val="24"/>
        </w:rPr>
        <w:t xml:space="preserve"> </w:t>
      </w:r>
      <w:r w:rsidRPr="007E3338">
        <w:rPr>
          <w:sz w:val="24"/>
          <w:szCs w:val="24"/>
        </w:rPr>
        <w:t>419);</w:t>
      </w:r>
    </w:p>
    <w:p w14:paraId="0EC2BEC8" w14:textId="34A2766D" w:rsidR="00E76919" w:rsidRPr="007E3338" w:rsidRDefault="00295124" w:rsidP="0091128A">
      <w:pPr>
        <w:pStyle w:val="Akapitzlist"/>
        <w:numPr>
          <w:ilvl w:val="1"/>
          <w:numId w:val="15"/>
        </w:numPr>
        <w:tabs>
          <w:tab w:val="left" w:pos="971"/>
        </w:tabs>
        <w:spacing w:line="360" w:lineRule="auto"/>
        <w:ind w:right="117"/>
        <w:jc w:val="both"/>
        <w:rPr>
          <w:sz w:val="24"/>
          <w:szCs w:val="24"/>
        </w:rPr>
      </w:pPr>
      <w:r w:rsidRPr="007E3338">
        <w:rPr>
          <w:sz w:val="24"/>
          <w:szCs w:val="24"/>
        </w:rPr>
        <w:lastRenderedPageBreak/>
        <w:t>wyrejestrowanie pozarolniczej działalności gospodarczej lub zawieszeniem jej wykonywania</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rozumieniu</w:t>
      </w:r>
      <w:r w:rsidR="00D96B38" w:rsidRPr="007E3338">
        <w:rPr>
          <w:sz w:val="24"/>
          <w:szCs w:val="24"/>
        </w:rPr>
        <w:t xml:space="preserve"> </w:t>
      </w:r>
      <w:r w:rsidRPr="007E3338">
        <w:rPr>
          <w:sz w:val="24"/>
          <w:szCs w:val="24"/>
        </w:rPr>
        <w:t>art.</w:t>
      </w:r>
      <w:r w:rsidR="00D96B38" w:rsidRPr="007E3338">
        <w:rPr>
          <w:sz w:val="24"/>
          <w:szCs w:val="24"/>
        </w:rPr>
        <w:t xml:space="preserve"> </w:t>
      </w:r>
      <w:r w:rsidRPr="007E3338">
        <w:rPr>
          <w:sz w:val="24"/>
          <w:szCs w:val="24"/>
        </w:rPr>
        <w:t>6b</w:t>
      </w:r>
      <w:r w:rsidR="00D96B38" w:rsidRPr="007E3338">
        <w:rPr>
          <w:sz w:val="24"/>
          <w:szCs w:val="24"/>
        </w:rPr>
        <w:t xml:space="preserve"> </w:t>
      </w:r>
      <w:r w:rsidRPr="007E3338">
        <w:rPr>
          <w:sz w:val="24"/>
          <w:szCs w:val="24"/>
        </w:rPr>
        <w:t>ustawy</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dnia</w:t>
      </w:r>
      <w:r w:rsidR="00D96B38" w:rsidRPr="007E3338">
        <w:rPr>
          <w:sz w:val="24"/>
          <w:szCs w:val="24"/>
        </w:rPr>
        <w:t xml:space="preserve"> </w:t>
      </w:r>
      <w:r w:rsidRPr="007E3338">
        <w:rPr>
          <w:sz w:val="24"/>
          <w:szCs w:val="24"/>
        </w:rPr>
        <w:t>20</w:t>
      </w:r>
      <w:r w:rsidR="00D96B38" w:rsidRPr="007E3338">
        <w:rPr>
          <w:sz w:val="24"/>
          <w:szCs w:val="24"/>
        </w:rPr>
        <w:t xml:space="preserve"> </w:t>
      </w:r>
      <w:r w:rsidRPr="007E3338">
        <w:rPr>
          <w:sz w:val="24"/>
          <w:szCs w:val="24"/>
        </w:rPr>
        <w:t>grudnia</w:t>
      </w:r>
      <w:r w:rsidR="00D96B38" w:rsidRPr="007E3338">
        <w:rPr>
          <w:sz w:val="24"/>
          <w:szCs w:val="24"/>
        </w:rPr>
        <w:t xml:space="preserve"> </w:t>
      </w:r>
      <w:r w:rsidRPr="007E3338">
        <w:rPr>
          <w:sz w:val="24"/>
          <w:szCs w:val="24"/>
        </w:rPr>
        <w:t>1990</w:t>
      </w:r>
      <w:r w:rsidR="00D96B38" w:rsidRPr="007E3338">
        <w:rPr>
          <w:sz w:val="24"/>
          <w:szCs w:val="24"/>
        </w:rPr>
        <w:t xml:space="preserve"> </w:t>
      </w:r>
      <w:r w:rsidRPr="007E3338">
        <w:rPr>
          <w:sz w:val="24"/>
          <w:szCs w:val="24"/>
        </w:rPr>
        <w:t>r.</w:t>
      </w:r>
      <w:r w:rsidR="00D96B38" w:rsidRPr="007E3338">
        <w:rPr>
          <w:sz w:val="24"/>
          <w:szCs w:val="24"/>
        </w:rPr>
        <w:t xml:space="preserve"> </w:t>
      </w:r>
      <w:r w:rsidR="00CE4065">
        <w:rPr>
          <w:sz w:val="24"/>
          <w:szCs w:val="24"/>
        </w:rPr>
        <w:br/>
      </w:r>
      <w:r w:rsidRPr="007E3338">
        <w:rPr>
          <w:sz w:val="24"/>
          <w:szCs w:val="24"/>
        </w:rPr>
        <w:t>o ubezpieczeniu społecznym rolników (Dz. U. z 2021 r., poz. 266) lub art. 36a ust. 1 ustawy z dnia 13 października 1998 r. o systemie ubezpieczeń społecznych</w:t>
      </w:r>
      <w:r w:rsidR="00D96B38" w:rsidRPr="007E3338">
        <w:rPr>
          <w:sz w:val="24"/>
          <w:szCs w:val="24"/>
        </w:rPr>
        <w:t xml:space="preserve"> </w:t>
      </w:r>
      <w:r w:rsidRPr="007E3338">
        <w:rPr>
          <w:sz w:val="24"/>
          <w:szCs w:val="24"/>
        </w:rPr>
        <w:t>(Dz. U.</w:t>
      </w:r>
      <w:r w:rsidR="00D96B38" w:rsidRPr="007E3338">
        <w:rPr>
          <w:sz w:val="24"/>
          <w:szCs w:val="24"/>
        </w:rPr>
        <w:t xml:space="preserve"> </w:t>
      </w:r>
      <w:r w:rsidRPr="007E3338">
        <w:rPr>
          <w:sz w:val="24"/>
          <w:szCs w:val="24"/>
        </w:rPr>
        <w:t>z 2021 r., poz. 423 z</w:t>
      </w:r>
      <w:r w:rsidR="005025E6">
        <w:rPr>
          <w:sz w:val="24"/>
          <w:szCs w:val="24"/>
        </w:rPr>
        <w:t xml:space="preserve"> późn. </w:t>
      </w:r>
      <w:r w:rsidRPr="007E3338">
        <w:rPr>
          <w:sz w:val="24"/>
          <w:szCs w:val="24"/>
        </w:rPr>
        <w:t>zm.);</w:t>
      </w:r>
    </w:p>
    <w:p w14:paraId="601DCA08" w14:textId="77777777" w:rsidR="00E76919" w:rsidRPr="007E3338" w:rsidRDefault="00295124" w:rsidP="0091128A">
      <w:pPr>
        <w:pStyle w:val="Akapitzlist"/>
        <w:numPr>
          <w:ilvl w:val="1"/>
          <w:numId w:val="15"/>
        </w:numPr>
        <w:tabs>
          <w:tab w:val="left" w:pos="971"/>
        </w:tabs>
        <w:spacing w:line="360" w:lineRule="auto"/>
        <w:ind w:right="116"/>
        <w:jc w:val="both"/>
        <w:rPr>
          <w:sz w:val="24"/>
          <w:szCs w:val="24"/>
        </w:rPr>
      </w:pPr>
      <w:r w:rsidRPr="007E3338">
        <w:rPr>
          <w:sz w:val="24"/>
          <w:szCs w:val="24"/>
        </w:rPr>
        <w:t>utratę zasiłku chorobowego, świadczenia rehabilitacyjnego lub zasiłku macierzyńskiego, przysługujących po utracie zatrudnienia lub innej pracy zarobkowej;</w:t>
      </w:r>
    </w:p>
    <w:p w14:paraId="71DC8AC4" w14:textId="7790791E" w:rsidR="00E76919" w:rsidRPr="007E3338" w:rsidRDefault="00295124" w:rsidP="0091128A">
      <w:pPr>
        <w:pStyle w:val="Akapitzlist"/>
        <w:numPr>
          <w:ilvl w:val="1"/>
          <w:numId w:val="15"/>
        </w:numPr>
        <w:tabs>
          <w:tab w:val="left" w:pos="971"/>
        </w:tabs>
        <w:spacing w:line="360" w:lineRule="auto"/>
        <w:ind w:right="120"/>
        <w:jc w:val="both"/>
        <w:rPr>
          <w:sz w:val="24"/>
          <w:szCs w:val="24"/>
        </w:rPr>
      </w:pPr>
      <w:r w:rsidRPr="007E3338">
        <w:rPr>
          <w:sz w:val="24"/>
          <w:szCs w:val="24"/>
        </w:rPr>
        <w:t>utratę zasądzonych świadczeń alimentacyjnych w związku ze śmiercią osoby zobowiązanej do tych świadczeń</w:t>
      </w:r>
      <w:r w:rsidR="00D96B38" w:rsidRPr="007E3338">
        <w:rPr>
          <w:sz w:val="24"/>
          <w:szCs w:val="24"/>
        </w:rPr>
        <w:t xml:space="preserve"> </w:t>
      </w:r>
      <w:r w:rsidRPr="007E3338">
        <w:rPr>
          <w:sz w:val="24"/>
          <w:szCs w:val="24"/>
        </w:rPr>
        <w:t>lub</w:t>
      </w:r>
      <w:r w:rsidR="00D96B38" w:rsidRPr="007E3338">
        <w:rPr>
          <w:sz w:val="24"/>
          <w:szCs w:val="24"/>
        </w:rPr>
        <w:t xml:space="preserve"> </w:t>
      </w:r>
      <w:r w:rsidRPr="007E3338">
        <w:rPr>
          <w:sz w:val="24"/>
          <w:szCs w:val="24"/>
        </w:rPr>
        <w:t>utratą</w:t>
      </w:r>
      <w:r w:rsidR="00D96B38" w:rsidRPr="007E3338">
        <w:rPr>
          <w:sz w:val="24"/>
          <w:szCs w:val="24"/>
        </w:rPr>
        <w:t xml:space="preserve"> </w:t>
      </w:r>
      <w:r w:rsidRPr="007E3338">
        <w:rPr>
          <w:sz w:val="24"/>
          <w:szCs w:val="24"/>
        </w:rPr>
        <w:t>świadczeń</w:t>
      </w:r>
      <w:r w:rsidR="00D96B38" w:rsidRPr="007E3338">
        <w:rPr>
          <w:sz w:val="24"/>
          <w:szCs w:val="24"/>
        </w:rPr>
        <w:t xml:space="preserve"> </w:t>
      </w:r>
      <w:r w:rsidRPr="007E3338">
        <w:rPr>
          <w:sz w:val="24"/>
          <w:szCs w:val="24"/>
        </w:rPr>
        <w:t>pieniężnych</w:t>
      </w:r>
      <w:r w:rsidR="00D96B38" w:rsidRPr="007E3338">
        <w:rPr>
          <w:sz w:val="24"/>
          <w:szCs w:val="24"/>
        </w:rPr>
        <w:t xml:space="preserve"> </w:t>
      </w:r>
      <w:r w:rsidRPr="007E3338">
        <w:rPr>
          <w:sz w:val="24"/>
          <w:szCs w:val="24"/>
        </w:rPr>
        <w:t>wypłacanych w przypadku bezskuteczności egzekucji alimentów w związku ze śmiercią osoby zobowiązanej do świadczeń</w:t>
      </w:r>
      <w:r w:rsidRPr="007E3338">
        <w:rPr>
          <w:spacing w:val="-1"/>
          <w:sz w:val="24"/>
          <w:szCs w:val="24"/>
        </w:rPr>
        <w:t xml:space="preserve"> </w:t>
      </w:r>
      <w:r w:rsidRPr="007E3338">
        <w:rPr>
          <w:sz w:val="24"/>
          <w:szCs w:val="24"/>
        </w:rPr>
        <w:t>alimentacyjnych;</w:t>
      </w:r>
    </w:p>
    <w:p w14:paraId="34C476B1" w14:textId="77777777" w:rsidR="00E76919" w:rsidRPr="007E3338" w:rsidRDefault="00295124" w:rsidP="0091128A">
      <w:pPr>
        <w:pStyle w:val="Akapitzlist"/>
        <w:numPr>
          <w:ilvl w:val="1"/>
          <w:numId w:val="15"/>
        </w:numPr>
        <w:tabs>
          <w:tab w:val="left" w:pos="971"/>
        </w:tabs>
        <w:spacing w:line="360" w:lineRule="auto"/>
        <w:jc w:val="both"/>
        <w:rPr>
          <w:sz w:val="24"/>
          <w:szCs w:val="24"/>
        </w:rPr>
      </w:pPr>
      <w:r w:rsidRPr="007E3338">
        <w:rPr>
          <w:sz w:val="24"/>
          <w:szCs w:val="24"/>
        </w:rPr>
        <w:t>utratę świadczenia rodzicielskiego;</w:t>
      </w:r>
    </w:p>
    <w:p w14:paraId="700A36F2" w14:textId="77777777" w:rsidR="00E76919" w:rsidRPr="007E3338" w:rsidRDefault="00295124" w:rsidP="0091128A">
      <w:pPr>
        <w:pStyle w:val="Akapitzlist"/>
        <w:numPr>
          <w:ilvl w:val="1"/>
          <w:numId w:val="15"/>
        </w:numPr>
        <w:tabs>
          <w:tab w:val="left" w:pos="971"/>
        </w:tabs>
        <w:spacing w:line="360" w:lineRule="auto"/>
        <w:ind w:right="121"/>
        <w:jc w:val="both"/>
        <w:rPr>
          <w:sz w:val="24"/>
          <w:szCs w:val="24"/>
        </w:rPr>
      </w:pPr>
      <w:r w:rsidRPr="007E3338">
        <w:rPr>
          <w:sz w:val="24"/>
          <w:szCs w:val="24"/>
        </w:rPr>
        <w:t>utratę zasiłku macierzyńskiego, o którym mowa w przepisach o ubezpieczeniu społecznym</w:t>
      </w:r>
      <w:r w:rsidRPr="007E3338">
        <w:rPr>
          <w:spacing w:val="-1"/>
          <w:sz w:val="24"/>
          <w:szCs w:val="24"/>
        </w:rPr>
        <w:t xml:space="preserve"> </w:t>
      </w:r>
      <w:r w:rsidRPr="007E3338">
        <w:rPr>
          <w:sz w:val="24"/>
          <w:szCs w:val="24"/>
        </w:rPr>
        <w:t>rolników;</w:t>
      </w:r>
    </w:p>
    <w:p w14:paraId="52EAC92A" w14:textId="06538549" w:rsidR="00E76919" w:rsidRPr="007E3338" w:rsidRDefault="00295124" w:rsidP="0091128A">
      <w:pPr>
        <w:pStyle w:val="Akapitzlist"/>
        <w:numPr>
          <w:ilvl w:val="1"/>
          <w:numId w:val="15"/>
        </w:numPr>
        <w:tabs>
          <w:tab w:val="left" w:pos="971"/>
        </w:tabs>
        <w:spacing w:line="360" w:lineRule="auto"/>
        <w:ind w:left="838" w:right="119" w:hanging="360"/>
        <w:jc w:val="both"/>
        <w:rPr>
          <w:sz w:val="24"/>
          <w:szCs w:val="24"/>
        </w:rPr>
      </w:pPr>
      <w:r w:rsidRPr="007E3338">
        <w:rPr>
          <w:sz w:val="24"/>
          <w:szCs w:val="24"/>
        </w:rPr>
        <w:t>utratę stypendium doktoranckiego określonego w art. 209 ust. 1 i 7 ustawy z dnia</w:t>
      </w:r>
      <w:r w:rsidR="00D96B38" w:rsidRPr="007E3338">
        <w:rPr>
          <w:sz w:val="24"/>
          <w:szCs w:val="24"/>
        </w:rPr>
        <w:t xml:space="preserve"> </w:t>
      </w:r>
      <w:r w:rsidRPr="007E3338">
        <w:rPr>
          <w:sz w:val="24"/>
          <w:szCs w:val="24"/>
        </w:rPr>
        <w:t>20 lipca 2018 r. – Prawo o szkolnictwie wyższym i</w:t>
      </w:r>
      <w:r w:rsidRPr="007E3338">
        <w:rPr>
          <w:spacing w:val="-1"/>
          <w:sz w:val="24"/>
          <w:szCs w:val="24"/>
        </w:rPr>
        <w:t xml:space="preserve"> </w:t>
      </w:r>
      <w:r w:rsidRPr="007E3338">
        <w:rPr>
          <w:sz w:val="24"/>
          <w:szCs w:val="24"/>
        </w:rPr>
        <w:t>nauce.</w:t>
      </w:r>
    </w:p>
    <w:p w14:paraId="143435CA" w14:textId="77777777" w:rsidR="00E76919" w:rsidRPr="007E3338" w:rsidRDefault="00295124" w:rsidP="0091128A">
      <w:pPr>
        <w:pStyle w:val="Akapitzlist"/>
        <w:numPr>
          <w:ilvl w:val="0"/>
          <w:numId w:val="15"/>
        </w:numPr>
        <w:tabs>
          <w:tab w:val="left" w:pos="547"/>
        </w:tabs>
        <w:spacing w:line="360" w:lineRule="auto"/>
        <w:ind w:right="135"/>
        <w:rPr>
          <w:sz w:val="24"/>
          <w:szCs w:val="24"/>
        </w:rPr>
      </w:pPr>
      <w:r w:rsidRPr="007E3338">
        <w:rPr>
          <w:sz w:val="24"/>
          <w:szCs w:val="24"/>
        </w:rPr>
        <w:t>W przypadku utraty dochodu przez studenta lub członka rodziny w roku kalendarzowym poprzedzającym okres zasiłkowy lub po tym roku ustalając dochód, nie uwzględnia się dochodu</w:t>
      </w:r>
      <w:r w:rsidRPr="007E3338">
        <w:rPr>
          <w:spacing w:val="-1"/>
          <w:sz w:val="24"/>
          <w:szCs w:val="24"/>
        </w:rPr>
        <w:t xml:space="preserve"> </w:t>
      </w:r>
      <w:r w:rsidRPr="007E3338">
        <w:rPr>
          <w:sz w:val="24"/>
          <w:szCs w:val="24"/>
        </w:rPr>
        <w:t>utraconego.</w:t>
      </w:r>
    </w:p>
    <w:p w14:paraId="32003E95" w14:textId="77777777" w:rsidR="00E76919" w:rsidRPr="007E3338" w:rsidRDefault="00295124" w:rsidP="0091128A">
      <w:pPr>
        <w:pStyle w:val="Akapitzlist"/>
        <w:numPr>
          <w:ilvl w:val="0"/>
          <w:numId w:val="15"/>
        </w:numPr>
        <w:tabs>
          <w:tab w:val="left" w:pos="547"/>
        </w:tabs>
        <w:spacing w:line="360" w:lineRule="auto"/>
        <w:ind w:right="139"/>
        <w:rPr>
          <w:sz w:val="24"/>
          <w:szCs w:val="24"/>
        </w:rPr>
      </w:pPr>
      <w:r w:rsidRPr="007E3338">
        <w:rPr>
          <w:sz w:val="24"/>
          <w:szCs w:val="24"/>
        </w:rPr>
        <w:t>Do wniosku należy dołączyć dokument potwierdzający utratę dochodu np.: świadectwo pracy, umowy lub inny dokument potwierdzający datę utraty dochodu.</w:t>
      </w:r>
    </w:p>
    <w:p w14:paraId="4E6D9672" w14:textId="77777777" w:rsidR="00E76919" w:rsidRPr="007E3338" w:rsidRDefault="00295124" w:rsidP="0091128A">
      <w:pPr>
        <w:pStyle w:val="Akapitzlist"/>
        <w:numPr>
          <w:ilvl w:val="0"/>
          <w:numId w:val="15"/>
        </w:numPr>
        <w:tabs>
          <w:tab w:val="left" w:pos="547"/>
        </w:tabs>
        <w:spacing w:line="360" w:lineRule="auto"/>
        <w:ind w:hanging="429"/>
        <w:rPr>
          <w:sz w:val="24"/>
          <w:szCs w:val="24"/>
        </w:rPr>
      </w:pPr>
      <w:r w:rsidRPr="007E3338">
        <w:rPr>
          <w:sz w:val="24"/>
          <w:szCs w:val="24"/>
        </w:rPr>
        <w:t>Za dochód uzyskany uważa się następujące</w:t>
      </w:r>
      <w:r w:rsidRPr="007E3338">
        <w:rPr>
          <w:spacing w:val="-7"/>
          <w:sz w:val="24"/>
          <w:szCs w:val="24"/>
        </w:rPr>
        <w:t xml:space="preserve"> </w:t>
      </w:r>
      <w:r w:rsidRPr="007E3338">
        <w:rPr>
          <w:sz w:val="24"/>
          <w:szCs w:val="24"/>
        </w:rPr>
        <w:t>okoliczności:</w:t>
      </w:r>
    </w:p>
    <w:p w14:paraId="5D3175B8" w14:textId="77777777" w:rsidR="00E76919" w:rsidRPr="007E3338" w:rsidRDefault="00295124" w:rsidP="0091128A">
      <w:pPr>
        <w:pStyle w:val="Akapitzlist"/>
        <w:numPr>
          <w:ilvl w:val="1"/>
          <w:numId w:val="15"/>
        </w:numPr>
        <w:tabs>
          <w:tab w:val="left" w:pos="971"/>
        </w:tabs>
        <w:spacing w:line="360" w:lineRule="auto"/>
        <w:ind w:hanging="363"/>
        <w:jc w:val="both"/>
        <w:rPr>
          <w:sz w:val="24"/>
          <w:szCs w:val="24"/>
        </w:rPr>
      </w:pPr>
      <w:r w:rsidRPr="007E3338">
        <w:rPr>
          <w:sz w:val="24"/>
          <w:szCs w:val="24"/>
        </w:rPr>
        <w:t>zakończenie urlopu</w:t>
      </w:r>
      <w:r w:rsidRPr="007E3338">
        <w:rPr>
          <w:spacing w:val="-1"/>
          <w:sz w:val="24"/>
          <w:szCs w:val="24"/>
        </w:rPr>
        <w:t xml:space="preserve"> </w:t>
      </w:r>
      <w:r w:rsidRPr="007E3338">
        <w:rPr>
          <w:sz w:val="24"/>
          <w:szCs w:val="24"/>
        </w:rPr>
        <w:t>wychowawczego;</w:t>
      </w:r>
    </w:p>
    <w:p w14:paraId="4D7DF9AC" w14:textId="77777777" w:rsidR="00E76919" w:rsidRPr="007E3338" w:rsidRDefault="00295124" w:rsidP="0091128A">
      <w:pPr>
        <w:pStyle w:val="Akapitzlist"/>
        <w:numPr>
          <w:ilvl w:val="1"/>
          <w:numId w:val="15"/>
        </w:numPr>
        <w:tabs>
          <w:tab w:val="left" w:pos="971"/>
        </w:tabs>
        <w:spacing w:line="360" w:lineRule="auto"/>
        <w:ind w:hanging="363"/>
        <w:jc w:val="both"/>
        <w:rPr>
          <w:sz w:val="24"/>
          <w:szCs w:val="24"/>
        </w:rPr>
      </w:pPr>
      <w:r w:rsidRPr="007E3338">
        <w:rPr>
          <w:sz w:val="24"/>
          <w:szCs w:val="24"/>
        </w:rPr>
        <w:t>uzyskanie zasiłku lub stypendium dla</w:t>
      </w:r>
      <w:r w:rsidRPr="007E3338">
        <w:rPr>
          <w:spacing w:val="-1"/>
          <w:sz w:val="24"/>
          <w:szCs w:val="24"/>
        </w:rPr>
        <w:t xml:space="preserve"> </w:t>
      </w:r>
      <w:r w:rsidRPr="007E3338">
        <w:rPr>
          <w:sz w:val="24"/>
          <w:szCs w:val="24"/>
        </w:rPr>
        <w:t>bezrobotnych;</w:t>
      </w:r>
    </w:p>
    <w:p w14:paraId="74E00F8D" w14:textId="77777777" w:rsidR="00E76919" w:rsidRPr="007E3338" w:rsidRDefault="00295124" w:rsidP="0091128A">
      <w:pPr>
        <w:pStyle w:val="Akapitzlist"/>
        <w:numPr>
          <w:ilvl w:val="1"/>
          <w:numId w:val="15"/>
        </w:numPr>
        <w:tabs>
          <w:tab w:val="left" w:pos="971"/>
        </w:tabs>
        <w:spacing w:line="360" w:lineRule="auto"/>
        <w:ind w:hanging="363"/>
        <w:jc w:val="both"/>
        <w:rPr>
          <w:sz w:val="24"/>
          <w:szCs w:val="24"/>
        </w:rPr>
      </w:pPr>
      <w:r w:rsidRPr="007E3338">
        <w:rPr>
          <w:sz w:val="24"/>
          <w:szCs w:val="24"/>
        </w:rPr>
        <w:t>uzyskanie zatrudnienia lub innej pracy</w:t>
      </w:r>
      <w:r w:rsidRPr="007E3338">
        <w:rPr>
          <w:spacing w:val="-3"/>
          <w:sz w:val="24"/>
          <w:szCs w:val="24"/>
        </w:rPr>
        <w:t xml:space="preserve"> </w:t>
      </w:r>
      <w:r w:rsidRPr="007E3338">
        <w:rPr>
          <w:sz w:val="24"/>
          <w:szCs w:val="24"/>
        </w:rPr>
        <w:t>zarobkowej;</w:t>
      </w:r>
    </w:p>
    <w:p w14:paraId="52C18CC8" w14:textId="705527FD" w:rsidR="00E76919" w:rsidRPr="007E3338" w:rsidRDefault="00295124" w:rsidP="0091128A">
      <w:pPr>
        <w:pStyle w:val="Akapitzlist"/>
        <w:numPr>
          <w:ilvl w:val="1"/>
          <w:numId w:val="15"/>
        </w:numPr>
        <w:tabs>
          <w:tab w:val="left" w:pos="971"/>
        </w:tabs>
        <w:spacing w:line="360" w:lineRule="auto"/>
        <w:ind w:right="139" w:hanging="363"/>
        <w:jc w:val="both"/>
        <w:rPr>
          <w:sz w:val="24"/>
          <w:szCs w:val="24"/>
        </w:rPr>
      </w:pPr>
      <w:r w:rsidRPr="007E3338">
        <w:rPr>
          <w:sz w:val="24"/>
          <w:szCs w:val="24"/>
        </w:rPr>
        <w:t xml:space="preserve">uzyskanie zasiłku przedemerytalnego lub świadczenia przedemerytalnego, nauczycielskiego świadczenia kompensacyjnego, a także emerytury lub renty, renty rodzinnej, renty socjalnej lub rodzicielskiego świadczenia uzupełniającego, </w:t>
      </w:r>
      <w:r w:rsidR="00CE4065">
        <w:rPr>
          <w:sz w:val="24"/>
          <w:szCs w:val="24"/>
        </w:rPr>
        <w:br/>
      </w:r>
      <w:r w:rsidRPr="007E3338">
        <w:rPr>
          <w:sz w:val="24"/>
          <w:szCs w:val="24"/>
        </w:rPr>
        <w:t>o którym mowa w ustawie z dnia 31 stycznia 2019 r. o rodzicielskim świadczeniu uzupełniającym (Dz. U. z 2021 r., poz. 419);</w:t>
      </w:r>
    </w:p>
    <w:p w14:paraId="7204F88B" w14:textId="0DEBF858" w:rsidR="00836760" w:rsidRPr="00836760" w:rsidRDefault="00295124" w:rsidP="0091128A">
      <w:pPr>
        <w:pStyle w:val="Akapitzlist"/>
        <w:numPr>
          <w:ilvl w:val="1"/>
          <w:numId w:val="15"/>
        </w:numPr>
        <w:tabs>
          <w:tab w:val="left" w:pos="971"/>
        </w:tabs>
        <w:spacing w:line="360" w:lineRule="auto"/>
        <w:ind w:right="138" w:hanging="363"/>
        <w:jc w:val="both"/>
        <w:rPr>
          <w:sz w:val="24"/>
          <w:szCs w:val="24"/>
        </w:rPr>
      </w:pPr>
      <w:r w:rsidRPr="007E3338">
        <w:rPr>
          <w:sz w:val="24"/>
          <w:szCs w:val="24"/>
        </w:rPr>
        <w:t>rozpoczęcie</w:t>
      </w:r>
      <w:r w:rsidR="00D96B38" w:rsidRPr="007E3338">
        <w:rPr>
          <w:sz w:val="24"/>
          <w:szCs w:val="24"/>
        </w:rPr>
        <w:t xml:space="preserve"> </w:t>
      </w:r>
      <w:r w:rsidRPr="007E3338">
        <w:rPr>
          <w:sz w:val="24"/>
          <w:szCs w:val="24"/>
        </w:rPr>
        <w:t>pozarolniczej</w:t>
      </w:r>
      <w:r w:rsidR="00D96B38" w:rsidRPr="007E3338">
        <w:rPr>
          <w:sz w:val="24"/>
          <w:szCs w:val="24"/>
        </w:rPr>
        <w:t xml:space="preserve"> </w:t>
      </w:r>
      <w:r w:rsidRPr="007E3338">
        <w:rPr>
          <w:sz w:val="24"/>
          <w:szCs w:val="24"/>
        </w:rPr>
        <w:t>działalności</w:t>
      </w:r>
      <w:r w:rsidR="00D96B38" w:rsidRPr="007E3338">
        <w:rPr>
          <w:sz w:val="24"/>
          <w:szCs w:val="24"/>
        </w:rPr>
        <w:t xml:space="preserve"> </w:t>
      </w:r>
      <w:r w:rsidRPr="007E3338">
        <w:rPr>
          <w:sz w:val="24"/>
          <w:szCs w:val="24"/>
        </w:rPr>
        <w:t>gospodarczej</w:t>
      </w:r>
      <w:r w:rsidR="00D96B38" w:rsidRPr="007E3338">
        <w:rPr>
          <w:sz w:val="24"/>
          <w:szCs w:val="24"/>
        </w:rPr>
        <w:t xml:space="preserve"> </w:t>
      </w:r>
      <w:r w:rsidRPr="007E3338">
        <w:rPr>
          <w:sz w:val="24"/>
          <w:szCs w:val="24"/>
        </w:rPr>
        <w:t>lub</w:t>
      </w:r>
      <w:r w:rsidR="00D96B38" w:rsidRPr="007E3338">
        <w:rPr>
          <w:sz w:val="24"/>
          <w:szCs w:val="24"/>
        </w:rPr>
        <w:t xml:space="preserve"> </w:t>
      </w:r>
      <w:r w:rsidRPr="007E3338">
        <w:rPr>
          <w:sz w:val="24"/>
          <w:szCs w:val="24"/>
        </w:rPr>
        <w:t>wznowienie</w:t>
      </w:r>
      <w:r w:rsidR="00D96B38" w:rsidRPr="007E3338">
        <w:rPr>
          <w:sz w:val="24"/>
          <w:szCs w:val="24"/>
        </w:rPr>
        <w:t xml:space="preserve"> </w:t>
      </w:r>
      <w:r w:rsidRPr="007E3338">
        <w:rPr>
          <w:sz w:val="24"/>
          <w:szCs w:val="24"/>
        </w:rPr>
        <w:t>jej wykonywania po okresie zawieszenia</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rozumieniu</w:t>
      </w:r>
      <w:r w:rsidR="00D96B38" w:rsidRPr="007E3338">
        <w:rPr>
          <w:sz w:val="24"/>
          <w:szCs w:val="24"/>
        </w:rPr>
        <w:t xml:space="preserve"> </w:t>
      </w:r>
      <w:r w:rsidRPr="007E3338">
        <w:rPr>
          <w:sz w:val="24"/>
          <w:szCs w:val="24"/>
        </w:rPr>
        <w:t>art.</w:t>
      </w:r>
      <w:r w:rsidR="00D96B38" w:rsidRPr="007E3338">
        <w:rPr>
          <w:sz w:val="24"/>
          <w:szCs w:val="24"/>
        </w:rPr>
        <w:t xml:space="preserve"> </w:t>
      </w:r>
      <w:r w:rsidRPr="007E3338">
        <w:rPr>
          <w:sz w:val="24"/>
          <w:szCs w:val="24"/>
        </w:rPr>
        <w:t>16b</w:t>
      </w:r>
      <w:r w:rsidR="00D96B38" w:rsidRPr="007E3338">
        <w:rPr>
          <w:sz w:val="24"/>
          <w:szCs w:val="24"/>
        </w:rPr>
        <w:t xml:space="preserve"> </w:t>
      </w:r>
      <w:r w:rsidRPr="007E3338">
        <w:rPr>
          <w:sz w:val="24"/>
          <w:szCs w:val="24"/>
        </w:rPr>
        <w:t>ustawy</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dnia</w:t>
      </w:r>
      <w:r w:rsidR="00D96B38" w:rsidRPr="007E3338">
        <w:rPr>
          <w:sz w:val="24"/>
          <w:szCs w:val="24"/>
        </w:rPr>
        <w:t xml:space="preserve"> </w:t>
      </w:r>
      <w:r w:rsidRPr="007E3338">
        <w:rPr>
          <w:sz w:val="24"/>
          <w:szCs w:val="24"/>
        </w:rPr>
        <w:t>20 grudnia 1990 r. o ubezpieczeniu społecznym rolników lub art. 36a ust. 1 ustawy</w:t>
      </w:r>
      <w:r w:rsidR="00D96B38" w:rsidRPr="007E3338">
        <w:rPr>
          <w:sz w:val="24"/>
          <w:szCs w:val="24"/>
        </w:rPr>
        <w:t xml:space="preserve"> </w:t>
      </w:r>
      <w:r w:rsidR="00CE4065">
        <w:rPr>
          <w:sz w:val="24"/>
          <w:szCs w:val="24"/>
        </w:rPr>
        <w:br/>
      </w:r>
      <w:r w:rsidRPr="007E3338">
        <w:rPr>
          <w:sz w:val="24"/>
          <w:szCs w:val="24"/>
        </w:rPr>
        <w:lastRenderedPageBreak/>
        <w:t>z dnia 13 października 1998 r. o systemie ubezpieczeń</w:t>
      </w:r>
      <w:r w:rsidRPr="007E3338">
        <w:rPr>
          <w:spacing w:val="-5"/>
          <w:sz w:val="24"/>
          <w:szCs w:val="24"/>
        </w:rPr>
        <w:t xml:space="preserve"> </w:t>
      </w:r>
      <w:r w:rsidRPr="007E3338">
        <w:rPr>
          <w:sz w:val="24"/>
          <w:szCs w:val="24"/>
        </w:rPr>
        <w:t>społecznych;</w:t>
      </w:r>
    </w:p>
    <w:p w14:paraId="3F9FBEF0" w14:textId="3BACDF72" w:rsidR="00E76919" w:rsidRPr="007E3338" w:rsidRDefault="00295124" w:rsidP="0091128A">
      <w:pPr>
        <w:pStyle w:val="Akapitzlist"/>
        <w:numPr>
          <w:ilvl w:val="1"/>
          <w:numId w:val="15"/>
        </w:numPr>
        <w:tabs>
          <w:tab w:val="left" w:pos="971"/>
        </w:tabs>
        <w:spacing w:line="360" w:lineRule="auto"/>
        <w:ind w:right="136" w:hanging="363"/>
        <w:jc w:val="both"/>
        <w:rPr>
          <w:sz w:val="24"/>
          <w:szCs w:val="24"/>
        </w:rPr>
      </w:pPr>
      <w:r w:rsidRPr="007E3338">
        <w:rPr>
          <w:sz w:val="24"/>
          <w:szCs w:val="24"/>
        </w:rPr>
        <w:t>uzyskanie zasiłku chorobowego, świadczenia rehabilitacyjnego lub zasiłku macierzyńskiego, przysługujących po utracie zatrudnienia lub innej pracy zarobkowej;</w:t>
      </w:r>
    </w:p>
    <w:p w14:paraId="6E6CD740" w14:textId="77777777" w:rsidR="00E76919" w:rsidRPr="007E3338" w:rsidRDefault="00295124" w:rsidP="0091128A">
      <w:pPr>
        <w:pStyle w:val="Akapitzlist"/>
        <w:numPr>
          <w:ilvl w:val="1"/>
          <w:numId w:val="15"/>
        </w:numPr>
        <w:tabs>
          <w:tab w:val="left" w:pos="971"/>
        </w:tabs>
        <w:spacing w:line="360" w:lineRule="auto"/>
        <w:ind w:hanging="363"/>
        <w:jc w:val="both"/>
        <w:rPr>
          <w:sz w:val="24"/>
          <w:szCs w:val="24"/>
        </w:rPr>
      </w:pPr>
      <w:r w:rsidRPr="007E3338">
        <w:rPr>
          <w:sz w:val="24"/>
          <w:szCs w:val="24"/>
        </w:rPr>
        <w:t>uzyskanie świadczenia</w:t>
      </w:r>
      <w:r w:rsidRPr="007E3338">
        <w:rPr>
          <w:spacing w:val="-2"/>
          <w:sz w:val="24"/>
          <w:szCs w:val="24"/>
        </w:rPr>
        <w:t xml:space="preserve"> </w:t>
      </w:r>
      <w:r w:rsidRPr="007E3338">
        <w:rPr>
          <w:sz w:val="24"/>
          <w:szCs w:val="24"/>
        </w:rPr>
        <w:t>rodzicielskiego;</w:t>
      </w:r>
    </w:p>
    <w:p w14:paraId="74D4FC4B" w14:textId="77777777" w:rsidR="00836760" w:rsidRDefault="00295124" w:rsidP="0091128A">
      <w:pPr>
        <w:pStyle w:val="Akapitzlist"/>
        <w:numPr>
          <w:ilvl w:val="1"/>
          <w:numId w:val="15"/>
        </w:numPr>
        <w:tabs>
          <w:tab w:val="left" w:pos="971"/>
        </w:tabs>
        <w:spacing w:line="360" w:lineRule="auto"/>
        <w:ind w:right="137" w:hanging="363"/>
        <w:jc w:val="both"/>
        <w:rPr>
          <w:sz w:val="24"/>
          <w:szCs w:val="24"/>
        </w:rPr>
      </w:pPr>
      <w:r w:rsidRPr="007E3338">
        <w:rPr>
          <w:sz w:val="24"/>
          <w:szCs w:val="24"/>
        </w:rPr>
        <w:t>uzyskanie zasiłku macierzyńskiego, o którym mowa w przepisach o ubezpieczeniu społecznym</w:t>
      </w:r>
      <w:r w:rsidRPr="007E3338">
        <w:rPr>
          <w:spacing w:val="-1"/>
          <w:sz w:val="24"/>
          <w:szCs w:val="24"/>
        </w:rPr>
        <w:t xml:space="preserve"> </w:t>
      </w:r>
      <w:r w:rsidRPr="007E3338">
        <w:rPr>
          <w:sz w:val="24"/>
          <w:szCs w:val="24"/>
        </w:rPr>
        <w:t>rolników;</w:t>
      </w:r>
    </w:p>
    <w:p w14:paraId="4015CA1E" w14:textId="0CBBA08B" w:rsidR="00E76919" w:rsidRPr="00836760" w:rsidRDefault="00295124" w:rsidP="0091128A">
      <w:pPr>
        <w:pStyle w:val="Akapitzlist"/>
        <w:numPr>
          <w:ilvl w:val="1"/>
          <w:numId w:val="15"/>
        </w:numPr>
        <w:tabs>
          <w:tab w:val="left" w:pos="971"/>
        </w:tabs>
        <w:spacing w:line="360" w:lineRule="auto"/>
        <w:ind w:right="137" w:hanging="363"/>
        <w:jc w:val="both"/>
        <w:rPr>
          <w:sz w:val="24"/>
          <w:szCs w:val="24"/>
        </w:rPr>
      </w:pPr>
      <w:r w:rsidRPr="00836760">
        <w:rPr>
          <w:sz w:val="24"/>
          <w:szCs w:val="24"/>
        </w:rPr>
        <w:t>uzyskanie stypendium doktoranckiego określonego w art.</w:t>
      </w:r>
      <w:r w:rsidR="00C77920">
        <w:rPr>
          <w:sz w:val="24"/>
          <w:szCs w:val="24"/>
        </w:rPr>
        <w:t xml:space="preserve"> </w:t>
      </w:r>
      <w:r w:rsidRPr="00836760">
        <w:rPr>
          <w:sz w:val="24"/>
          <w:szCs w:val="24"/>
        </w:rPr>
        <w:t>209 ust.1 i 7 ustawy z dnia 20 lipca 2018 r. – Prawo o szkolnictwie wyższym i</w:t>
      </w:r>
      <w:r w:rsidRPr="00836760">
        <w:rPr>
          <w:spacing w:val="-1"/>
          <w:sz w:val="24"/>
          <w:szCs w:val="24"/>
        </w:rPr>
        <w:t xml:space="preserve"> </w:t>
      </w:r>
      <w:r w:rsidRPr="00836760">
        <w:rPr>
          <w:sz w:val="24"/>
          <w:szCs w:val="24"/>
        </w:rPr>
        <w:t>nauce.</w:t>
      </w:r>
    </w:p>
    <w:p w14:paraId="1EF7B738" w14:textId="77777777" w:rsidR="00E76919" w:rsidRPr="007E3338" w:rsidRDefault="00295124" w:rsidP="0091128A">
      <w:pPr>
        <w:pStyle w:val="Akapitzlist"/>
        <w:numPr>
          <w:ilvl w:val="0"/>
          <w:numId w:val="15"/>
        </w:numPr>
        <w:tabs>
          <w:tab w:val="left" w:pos="547"/>
        </w:tabs>
        <w:spacing w:line="360" w:lineRule="auto"/>
        <w:ind w:right="116"/>
        <w:rPr>
          <w:sz w:val="24"/>
          <w:szCs w:val="24"/>
        </w:rPr>
      </w:pPr>
      <w:r w:rsidRPr="007E3338">
        <w:rPr>
          <w:sz w:val="24"/>
          <w:szCs w:val="24"/>
        </w:rPr>
        <w:t>W przypadku uzyskania dochodu w roku kalendarzowym poprzedzającym okres zasiłkowy, ustalając dochód studenta i jego członków rodziny osiągnięty w tym roku dochód dzieli się przez liczbę miesięcy, w których dochód ten był</w:t>
      </w:r>
      <w:r w:rsidRPr="007E3338">
        <w:rPr>
          <w:spacing w:val="-5"/>
          <w:sz w:val="24"/>
          <w:szCs w:val="24"/>
        </w:rPr>
        <w:t xml:space="preserve"> </w:t>
      </w:r>
      <w:r w:rsidRPr="007E3338">
        <w:rPr>
          <w:sz w:val="24"/>
          <w:szCs w:val="24"/>
        </w:rPr>
        <w:t>uzyskiwany.</w:t>
      </w:r>
    </w:p>
    <w:p w14:paraId="203C9C6A" w14:textId="75B9B4AC" w:rsidR="00E76919" w:rsidRPr="007E3338" w:rsidRDefault="00295124" w:rsidP="0091128A">
      <w:pPr>
        <w:pStyle w:val="Akapitzlist"/>
        <w:numPr>
          <w:ilvl w:val="0"/>
          <w:numId w:val="15"/>
        </w:numPr>
        <w:tabs>
          <w:tab w:val="left" w:pos="547"/>
        </w:tabs>
        <w:spacing w:line="360" w:lineRule="auto"/>
        <w:ind w:right="115"/>
        <w:rPr>
          <w:sz w:val="24"/>
          <w:szCs w:val="24"/>
        </w:rPr>
      </w:pPr>
      <w:r w:rsidRPr="007E3338">
        <w:rPr>
          <w:sz w:val="24"/>
          <w:szCs w:val="24"/>
        </w:rPr>
        <w:t>W przypadku uzyskania dochodu przez członka rodziny po roku kalendarzowym poprzedzającym rok akademicki, jego miesięczny dochód ustala się na podstawie miesięcznego dochodu z roku kalendarzowego poprzedzającego rok akademicki, powiększonego o kwotę osiągniętego</w:t>
      </w:r>
      <w:r w:rsidR="00D96B38" w:rsidRPr="007E3338">
        <w:rPr>
          <w:sz w:val="24"/>
          <w:szCs w:val="24"/>
        </w:rPr>
        <w:t xml:space="preserve"> </w:t>
      </w:r>
      <w:r w:rsidRPr="007E3338">
        <w:rPr>
          <w:sz w:val="24"/>
          <w:szCs w:val="24"/>
        </w:rPr>
        <w:t>dochodu</w:t>
      </w:r>
      <w:r w:rsidR="00D96B38" w:rsidRPr="007E3338">
        <w:rPr>
          <w:sz w:val="24"/>
          <w:szCs w:val="24"/>
        </w:rPr>
        <w:t xml:space="preserve"> </w:t>
      </w:r>
      <w:r w:rsidRPr="007E3338">
        <w:rPr>
          <w:sz w:val="24"/>
          <w:szCs w:val="24"/>
        </w:rPr>
        <w:t>za</w:t>
      </w:r>
      <w:r w:rsidR="00D96B38" w:rsidRPr="007E3338">
        <w:rPr>
          <w:sz w:val="24"/>
          <w:szCs w:val="24"/>
        </w:rPr>
        <w:t xml:space="preserve"> </w:t>
      </w:r>
      <w:r w:rsidRPr="007E3338">
        <w:rPr>
          <w:sz w:val="24"/>
          <w:szCs w:val="24"/>
        </w:rPr>
        <w:t>miesiąc</w:t>
      </w:r>
      <w:r w:rsidR="00D96B38" w:rsidRPr="007E3338">
        <w:rPr>
          <w:sz w:val="24"/>
          <w:szCs w:val="24"/>
        </w:rPr>
        <w:t xml:space="preserve"> </w:t>
      </w:r>
      <w:r w:rsidRPr="007E3338">
        <w:rPr>
          <w:sz w:val="24"/>
          <w:szCs w:val="24"/>
        </w:rPr>
        <w:t>następujący</w:t>
      </w:r>
      <w:r w:rsidR="00D96B38" w:rsidRPr="007E3338">
        <w:rPr>
          <w:sz w:val="24"/>
          <w:szCs w:val="24"/>
        </w:rPr>
        <w:t xml:space="preserve"> </w:t>
      </w:r>
      <w:r w:rsidRPr="007E3338">
        <w:rPr>
          <w:sz w:val="24"/>
          <w:szCs w:val="24"/>
        </w:rPr>
        <w:t>po</w:t>
      </w:r>
      <w:r w:rsidR="00D96B38" w:rsidRPr="007E3338">
        <w:rPr>
          <w:sz w:val="24"/>
          <w:szCs w:val="24"/>
        </w:rPr>
        <w:t xml:space="preserve"> </w:t>
      </w:r>
      <w:r w:rsidRPr="007E3338">
        <w:rPr>
          <w:sz w:val="24"/>
          <w:szCs w:val="24"/>
        </w:rPr>
        <w:t>miesiącu,</w:t>
      </w:r>
      <w:r w:rsidR="00D96B38" w:rsidRPr="007E3338">
        <w:rPr>
          <w:sz w:val="24"/>
          <w:szCs w:val="24"/>
        </w:rPr>
        <w:t xml:space="preserve"> </w:t>
      </w:r>
      <w:r w:rsidR="00CE4065">
        <w:rPr>
          <w:sz w:val="24"/>
          <w:szCs w:val="24"/>
        </w:rPr>
        <w:br/>
      </w:r>
      <w:r w:rsidRPr="007E3338">
        <w:rPr>
          <w:sz w:val="24"/>
          <w:szCs w:val="24"/>
        </w:rPr>
        <w:t>w którym nastąpiło uzyskanie dochodu, jeżeli</w:t>
      </w:r>
      <w:r w:rsidR="00D96B38" w:rsidRPr="007E3338">
        <w:rPr>
          <w:sz w:val="24"/>
          <w:szCs w:val="24"/>
        </w:rPr>
        <w:t xml:space="preserve"> </w:t>
      </w:r>
      <w:r w:rsidRPr="007E3338">
        <w:rPr>
          <w:sz w:val="24"/>
          <w:szCs w:val="24"/>
        </w:rPr>
        <w:t>dochód</w:t>
      </w:r>
      <w:r w:rsidR="00D96B38" w:rsidRPr="007E3338">
        <w:rPr>
          <w:sz w:val="24"/>
          <w:szCs w:val="24"/>
        </w:rPr>
        <w:t xml:space="preserve"> </w:t>
      </w:r>
      <w:r w:rsidRPr="007E3338">
        <w:rPr>
          <w:sz w:val="24"/>
          <w:szCs w:val="24"/>
        </w:rPr>
        <w:t>ten jest</w:t>
      </w:r>
      <w:r w:rsidR="00D96B38" w:rsidRPr="007E3338">
        <w:rPr>
          <w:sz w:val="24"/>
          <w:szCs w:val="24"/>
        </w:rPr>
        <w:t xml:space="preserve"> </w:t>
      </w:r>
      <w:r w:rsidRPr="007E3338">
        <w:rPr>
          <w:sz w:val="24"/>
          <w:szCs w:val="24"/>
        </w:rPr>
        <w:t>uzyskiwany</w:t>
      </w:r>
      <w:r w:rsidR="00D96B38" w:rsidRPr="007E3338">
        <w:rPr>
          <w:sz w:val="24"/>
          <w:szCs w:val="24"/>
        </w:rPr>
        <w:t xml:space="preserve"> </w:t>
      </w:r>
      <w:r w:rsidRPr="007E3338">
        <w:rPr>
          <w:sz w:val="24"/>
          <w:szCs w:val="24"/>
        </w:rPr>
        <w:t>w okresie, na który</w:t>
      </w:r>
      <w:r w:rsidR="00D96B38" w:rsidRPr="007E3338">
        <w:rPr>
          <w:sz w:val="24"/>
          <w:szCs w:val="24"/>
        </w:rPr>
        <w:t xml:space="preserve"> </w:t>
      </w:r>
      <w:r w:rsidRPr="007E3338">
        <w:rPr>
          <w:sz w:val="24"/>
          <w:szCs w:val="24"/>
        </w:rPr>
        <w:t>ustalane</w:t>
      </w:r>
      <w:r w:rsidR="00D96B38" w:rsidRPr="007E3338">
        <w:rPr>
          <w:sz w:val="24"/>
          <w:szCs w:val="24"/>
        </w:rPr>
        <w:t xml:space="preserve"> </w:t>
      </w:r>
      <w:r w:rsidRPr="007E3338">
        <w:rPr>
          <w:sz w:val="24"/>
          <w:szCs w:val="24"/>
        </w:rPr>
        <w:t>lub</w:t>
      </w:r>
      <w:r w:rsidR="00D96B38" w:rsidRPr="007E3338">
        <w:rPr>
          <w:sz w:val="24"/>
          <w:szCs w:val="24"/>
        </w:rPr>
        <w:t xml:space="preserve"> </w:t>
      </w:r>
      <w:r w:rsidRPr="007E3338">
        <w:rPr>
          <w:sz w:val="24"/>
          <w:szCs w:val="24"/>
        </w:rPr>
        <w:t>weryfikowane</w:t>
      </w:r>
      <w:r w:rsidR="00D96B38" w:rsidRPr="007E3338">
        <w:rPr>
          <w:sz w:val="24"/>
          <w:szCs w:val="24"/>
        </w:rPr>
        <w:t xml:space="preserve"> </w:t>
      </w:r>
      <w:r w:rsidRPr="007E3338">
        <w:rPr>
          <w:sz w:val="24"/>
          <w:szCs w:val="24"/>
        </w:rPr>
        <w:t>jest</w:t>
      </w:r>
      <w:r w:rsidR="00D96B38" w:rsidRPr="007E3338">
        <w:rPr>
          <w:sz w:val="24"/>
          <w:szCs w:val="24"/>
        </w:rPr>
        <w:t xml:space="preserve"> </w:t>
      </w:r>
      <w:r w:rsidRPr="007E3338">
        <w:rPr>
          <w:sz w:val="24"/>
          <w:szCs w:val="24"/>
        </w:rPr>
        <w:t>prawo</w:t>
      </w:r>
      <w:r w:rsidR="00D96B38" w:rsidRPr="007E3338">
        <w:rPr>
          <w:sz w:val="24"/>
          <w:szCs w:val="24"/>
        </w:rPr>
        <w:t xml:space="preserve"> </w:t>
      </w:r>
      <w:r w:rsidRPr="007E3338">
        <w:rPr>
          <w:sz w:val="24"/>
          <w:szCs w:val="24"/>
        </w:rPr>
        <w:t>do</w:t>
      </w:r>
      <w:r w:rsidR="00D96B38" w:rsidRPr="007E3338">
        <w:rPr>
          <w:sz w:val="24"/>
          <w:szCs w:val="24"/>
        </w:rPr>
        <w:t xml:space="preserve"> </w:t>
      </w:r>
      <w:r w:rsidRPr="007E3338">
        <w:rPr>
          <w:sz w:val="24"/>
          <w:szCs w:val="24"/>
        </w:rPr>
        <w:t>stypendium</w:t>
      </w:r>
      <w:r w:rsidR="00D96B38" w:rsidRPr="007E3338">
        <w:rPr>
          <w:sz w:val="24"/>
          <w:szCs w:val="24"/>
        </w:rPr>
        <w:t xml:space="preserve"> </w:t>
      </w:r>
      <w:r w:rsidRPr="007E3338">
        <w:rPr>
          <w:sz w:val="24"/>
          <w:szCs w:val="24"/>
        </w:rPr>
        <w:t>socjalnego,</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tym,</w:t>
      </w:r>
      <w:r w:rsidR="00D96B38" w:rsidRPr="007E3338">
        <w:rPr>
          <w:sz w:val="24"/>
          <w:szCs w:val="24"/>
        </w:rPr>
        <w:t xml:space="preserve"> </w:t>
      </w:r>
      <w:r w:rsidRPr="007E3338">
        <w:rPr>
          <w:sz w:val="24"/>
          <w:szCs w:val="24"/>
        </w:rPr>
        <w:t>że uzyskanie dochodu może być spowodowane wyłącznie przyczynami</w:t>
      </w:r>
      <w:r w:rsidR="00D96B38" w:rsidRPr="007E3338">
        <w:rPr>
          <w:sz w:val="24"/>
          <w:szCs w:val="24"/>
        </w:rPr>
        <w:t xml:space="preserve"> </w:t>
      </w:r>
      <w:r w:rsidRPr="007E3338">
        <w:rPr>
          <w:sz w:val="24"/>
          <w:szCs w:val="24"/>
        </w:rPr>
        <w:t xml:space="preserve">wymienionymi </w:t>
      </w:r>
      <w:r w:rsidR="00CE4065">
        <w:rPr>
          <w:sz w:val="24"/>
          <w:szCs w:val="24"/>
        </w:rPr>
        <w:br/>
      </w:r>
      <w:r w:rsidRPr="007E3338">
        <w:rPr>
          <w:sz w:val="24"/>
          <w:szCs w:val="24"/>
        </w:rPr>
        <w:t>w ust. 5 pkt 1 – 9.</w:t>
      </w:r>
    </w:p>
    <w:p w14:paraId="25ABCFC3" w14:textId="0B612975" w:rsidR="00E76919" w:rsidRPr="009D605F" w:rsidRDefault="00295124" w:rsidP="009D605F">
      <w:pPr>
        <w:pStyle w:val="Akapitzlist"/>
        <w:numPr>
          <w:ilvl w:val="0"/>
          <w:numId w:val="15"/>
        </w:numPr>
        <w:tabs>
          <w:tab w:val="left" w:pos="547"/>
        </w:tabs>
        <w:spacing w:line="360" w:lineRule="auto"/>
        <w:ind w:left="478" w:right="116" w:hanging="360"/>
        <w:rPr>
          <w:sz w:val="24"/>
          <w:szCs w:val="24"/>
        </w:rPr>
      </w:pPr>
      <w:r w:rsidRPr="007E3338">
        <w:rPr>
          <w:sz w:val="24"/>
          <w:szCs w:val="24"/>
        </w:rPr>
        <w:t>Przepisów o utracie i uzyskaniu dochodu nie stosuje się do dochodu z tytułu zatrudnienia lub innej pracy zarobkowej i dochodu z tytułu wyrejestrowania lub rozpoczęcia pozarolniczej działalności gospodarczej,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 (przepis dotyczy wyłączenia stosowania utraty i uzyskania dochodu w niektórych</w:t>
      </w:r>
      <w:r w:rsidRPr="007E3338">
        <w:rPr>
          <w:spacing w:val="-2"/>
          <w:sz w:val="24"/>
          <w:szCs w:val="24"/>
        </w:rPr>
        <w:t xml:space="preserve"> </w:t>
      </w:r>
      <w:r w:rsidRPr="007E3338">
        <w:rPr>
          <w:sz w:val="24"/>
          <w:szCs w:val="24"/>
        </w:rPr>
        <w:t>przypadkach).</w:t>
      </w:r>
    </w:p>
    <w:p w14:paraId="4B4E43A8" w14:textId="77777777" w:rsidR="00E76919" w:rsidRPr="007E3338" w:rsidRDefault="00295124" w:rsidP="0091128A">
      <w:pPr>
        <w:pStyle w:val="Tekstpodstawowy"/>
        <w:spacing w:line="360" w:lineRule="auto"/>
        <w:ind w:left="4470"/>
        <w:jc w:val="left"/>
      </w:pPr>
      <w:r w:rsidRPr="007E3338">
        <w:t>§11</w:t>
      </w:r>
    </w:p>
    <w:p w14:paraId="14865961" w14:textId="77777777" w:rsidR="00E76919" w:rsidRPr="007E3338" w:rsidRDefault="00295124" w:rsidP="0091128A">
      <w:pPr>
        <w:pStyle w:val="Akapitzlist"/>
        <w:numPr>
          <w:ilvl w:val="0"/>
          <w:numId w:val="14"/>
        </w:numPr>
        <w:tabs>
          <w:tab w:val="left" w:pos="545"/>
          <w:tab w:val="left" w:pos="547"/>
        </w:tabs>
        <w:spacing w:line="360" w:lineRule="auto"/>
        <w:ind w:right="119"/>
        <w:rPr>
          <w:sz w:val="24"/>
          <w:szCs w:val="24"/>
        </w:rPr>
      </w:pPr>
      <w:r w:rsidRPr="007E3338">
        <w:rPr>
          <w:sz w:val="24"/>
          <w:szCs w:val="24"/>
        </w:rPr>
        <w:t>Za przesłanki uzasadniające uzyskanie stypendium socjalnego w zwiększonej wysokości uznaje</w:t>
      </w:r>
      <w:r w:rsidRPr="007E3338">
        <w:rPr>
          <w:spacing w:val="-1"/>
          <w:sz w:val="24"/>
          <w:szCs w:val="24"/>
        </w:rPr>
        <w:t xml:space="preserve"> </w:t>
      </w:r>
      <w:r w:rsidRPr="007E3338">
        <w:rPr>
          <w:sz w:val="24"/>
          <w:szCs w:val="24"/>
        </w:rPr>
        <w:t>się:</w:t>
      </w:r>
    </w:p>
    <w:p w14:paraId="1F6B70BA" w14:textId="3D987FA6" w:rsidR="00836760" w:rsidRPr="00836760" w:rsidRDefault="00295124" w:rsidP="0091128A">
      <w:pPr>
        <w:pStyle w:val="Akapitzlist"/>
        <w:numPr>
          <w:ilvl w:val="1"/>
          <w:numId w:val="14"/>
        </w:numPr>
        <w:spacing w:line="360" w:lineRule="auto"/>
        <w:ind w:right="120"/>
        <w:jc w:val="both"/>
        <w:rPr>
          <w:sz w:val="24"/>
          <w:szCs w:val="24"/>
        </w:rPr>
      </w:pPr>
      <w:r w:rsidRPr="007E3338">
        <w:rPr>
          <w:sz w:val="24"/>
          <w:szCs w:val="24"/>
        </w:rPr>
        <w:t>zamieszkiwanie w domu studenckim lub w obiekcie innym niż dom studencki przez studenta, któremu codzienny dojazd z miejsca stałego zamieszkania do uczelni, uniemożliwiałby lub w znacznym stopniu utrudniał</w:t>
      </w:r>
      <w:r w:rsidRPr="007E3338">
        <w:rPr>
          <w:spacing w:val="-3"/>
          <w:sz w:val="24"/>
          <w:szCs w:val="24"/>
        </w:rPr>
        <w:t xml:space="preserve"> </w:t>
      </w:r>
      <w:r w:rsidRPr="007E3338">
        <w:rPr>
          <w:sz w:val="24"/>
          <w:szCs w:val="24"/>
        </w:rPr>
        <w:t>studiowanie,</w:t>
      </w:r>
    </w:p>
    <w:p w14:paraId="430D7CCA" w14:textId="61FF6FA8" w:rsidR="00E76919" w:rsidRPr="007E3338" w:rsidRDefault="00295124" w:rsidP="0091128A">
      <w:pPr>
        <w:pStyle w:val="Akapitzlist"/>
        <w:numPr>
          <w:ilvl w:val="1"/>
          <w:numId w:val="14"/>
        </w:numPr>
        <w:tabs>
          <w:tab w:val="left" w:pos="970"/>
          <w:tab w:val="left" w:pos="971"/>
        </w:tabs>
        <w:spacing w:line="360" w:lineRule="auto"/>
        <w:ind w:right="118"/>
        <w:jc w:val="left"/>
        <w:rPr>
          <w:sz w:val="24"/>
          <w:szCs w:val="24"/>
        </w:rPr>
      </w:pPr>
      <w:r w:rsidRPr="007E3338">
        <w:rPr>
          <w:sz w:val="24"/>
          <w:szCs w:val="24"/>
        </w:rPr>
        <w:lastRenderedPageBreak/>
        <w:t>zamieszkanie z niepracującym małżonkiem lub dzieckiem studenta w domu studenckim lub w obiekcie innym niż dom</w:t>
      </w:r>
      <w:r w:rsidRPr="007E3338">
        <w:rPr>
          <w:spacing w:val="-4"/>
          <w:sz w:val="24"/>
          <w:szCs w:val="24"/>
        </w:rPr>
        <w:t xml:space="preserve"> </w:t>
      </w:r>
      <w:r w:rsidRPr="007E3338">
        <w:rPr>
          <w:sz w:val="24"/>
          <w:szCs w:val="24"/>
        </w:rPr>
        <w:t>studencki,</w:t>
      </w:r>
    </w:p>
    <w:p w14:paraId="77793C1D" w14:textId="77777777" w:rsidR="00E76919" w:rsidRPr="007E3338" w:rsidRDefault="00295124" w:rsidP="0091128A">
      <w:pPr>
        <w:pStyle w:val="Akapitzlist"/>
        <w:numPr>
          <w:ilvl w:val="1"/>
          <w:numId w:val="14"/>
        </w:numPr>
        <w:tabs>
          <w:tab w:val="left" w:pos="971"/>
        </w:tabs>
        <w:spacing w:line="360" w:lineRule="auto"/>
        <w:jc w:val="both"/>
        <w:rPr>
          <w:sz w:val="24"/>
          <w:szCs w:val="24"/>
        </w:rPr>
      </w:pPr>
      <w:r w:rsidRPr="007E3338">
        <w:rPr>
          <w:sz w:val="24"/>
          <w:szCs w:val="24"/>
        </w:rPr>
        <w:t>samotne wychowywanie</w:t>
      </w:r>
      <w:r w:rsidRPr="007E3338">
        <w:rPr>
          <w:spacing w:val="-1"/>
          <w:sz w:val="24"/>
          <w:szCs w:val="24"/>
        </w:rPr>
        <w:t xml:space="preserve"> </w:t>
      </w:r>
      <w:r w:rsidRPr="007E3338">
        <w:rPr>
          <w:sz w:val="24"/>
          <w:szCs w:val="24"/>
        </w:rPr>
        <w:t>dziecka,</w:t>
      </w:r>
    </w:p>
    <w:p w14:paraId="117DC9F0" w14:textId="77777777" w:rsidR="00836760" w:rsidRDefault="00295124" w:rsidP="0091128A">
      <w:pPr>
        <w:pStyle w:val="Akapitzlist"/>
        <w:numPr>
          <w:ilvl w:val="1"/>
          <w:numId w:val="14"/>
        </w:numPr>
        <w:tabs>
          <w:tab w:val="left" w:pos="971"/>
        </w:tabs>
        <w:spacing w:line="360" w:lineRule="auto"/>
        <w:jc w:val="both"/>
        <w:rPr>
          <w:sz w:val="24"/>
          <w:szCs w:val="24"/>
        </w:rPr>
      </w:pPr>
      <w:r w:rsidRPr="007E3338">
        <w:rPr>
          <w:sz w:val="24"/>
          <w:szCs w:val="24"/>
        </w:rPr>
        <w:t>ciężką sytuację zdrowotną wiążącą się wysokimi kosztami</w:t>
      </w:r>
      <w:r w:rsidRPr="007E3338">
        <w:rPr>
          <w:spacing w:val="-6"/>
          <w:sz w:val="24"/>
          <w:szCs w:val="24"/>
        </w:rPr>
        <w:t xml:space="preserve"> </w:t>
      </w:r>
      <w:r w:rsidRPr="007E3338">
        <w:rPr>
          <w:sz w:val="24"/>
          <w:szCs w:val="24"/>
        </w:rPr>
        <w:t>leczenia,</w:t>
      </w:r>
    </w:p>
    <w:p w14:paraId="186F480F" w14:textId="238DC9A7" w:rsidR="00E76919" w:rsidRPr="00836760" w:rsidRDefault="00295124" w:rsidP="0091128A">
      <w:pPr>
        <w:pStyle w:val="Akapitzlist"/>
        <w:numPr>
          <w:ilvl w:val="1"/>
          <w:numId w:val="14"/>
        </w:numPr>
        <w:tabs>
          <w:tab w:val="left" w:pos="971"/>
        </w:tabs>
        <w:spacing w:line="360" w:lineRule="auto"/>
        <w:jc w:val="both"/>
        <w:rPr>
          <w:sz w:val="24"/>
          <w:szCs w:val="24"/>
        </w:rPr>
      </w:pPr>
      <w:r w:rsidRPr="00836760">
        <w:rPr>
          <w:sz w:val="24"/>
          <w:szCs w:val="24"/>
        </w:rPr>
        <w:t>inną szczególną sytuację materialno-bytową lub inną losową odpowiednio udokumentowaną.</w:t>
      </w:r>
    </w:p>
    <w:p w14:paraId="002C3621" w14:textId="77777777" w:rsidR="00E76919" w:rsidRPr="007E3338" w:rsidRDefault="00295124" w:rsidP="0091128A">
      <w:pPr>
        <w:pStyle w:val="Akapitzlist"/>
        <w:numPr>
          <w:ilvl w:val="0"/>
          <w:numId w:val="14"/>
        </w:numPr>
        <w:tabs>
          <w:tab w:val="left" w:pos="547"/>
        </w:tabs>
        <w:spacing w:line="360" w:lineRule="auto"/>
        <w:ind w:right="112"/>
        <w:rPr>
          <w:sz w:val="24"/>
          <w:szCs w:val="24"/>
        </w:rPr>
      </w:pPr>
      <w:r w:rsidRPr="007E3338">
        <w:rPr>
          <w:sz w:val="24"/>
          <w:szCs w:val="24"/>
        </w:rPr>
        <w:t>Katalog przesłanek do otrzymania stypendium socjalnego w zwiększonej wysokości nie jest zamknięty, a decyzja o przyznaniu dodatku zależy od decyzji</w:t>
      </w:r>
      <w:r w:rsidRPr="007E3338">
        <w:rPr>
          <w:spacing w:val="-3"/>
          <w:sz w:val="24"/>
          <w:szCs w:val="24"/>
        </w:rPr>
        <w:t xml:space="preserve"> </w:t>
      </w:r>
      <w:r w:rsidRPr="007E3338">
        <w:rPr>
          <w:sz w:val="24"/>
          <w:szCs w:val="24"/>
        </w:rPr>
        <w:t>Rektora.</w:t>
      </w:r>
    </w:p>
    <w:p w14:paraId="65D83066" w14:textId="29361166" w:rsidR="00E76919" w:rsidRPr="00774CB2" w:rsidRDefault="00A113D3" w:rsidP="0091128A">
      <w:pPr>
        <w:pStyle w:val="Akapitzlist"/>
        <w:numPr>
          <w:ilvl w:val="0"/>
          <w:numId w:val="14"/>
        </w:numPr>
        <w:tabs>
          <w:tab w:val="left" w:pos="547"/>
        </w:tabs>
        <w:spacing w:line="360" w:lineRule="auto"/>
        <w:ind w:right="116"/>
        <w:rPr>
          <w:color w:val="000000" w:themeColor="text1"/>
          <w:sz w:val="24"/>
          <w:szCs w:val="24"/>
        </w:rPr>
      </w:pPr>
      <w:r w:rsidRPr="00774CB2">
        <w:rPr>
          <w:color w:val="000000" w:themeColor="text1"/>
          <w:sz w:val="24"/>
          <w:szCs w:val="24"/>
        </w:rPr>
        <w:t>Student ubiegający się o świadczenie, o którym mowa § 1 ust. 1 pkt 1-2 i pkt 4, albo otrzymujący takie świadczenie niezwłocznie powiadamia Uczelnię o wystąpieniu okoliczności powodującej utratę prawa do świadczenia lub utratę prawa do świadczenia w zwiększonej wysokości, składając w tym celu wniosek o ponowną weryfikację uprawnień do stypendium socjalnego i/lub jego zwiększenia. Wzór wniosku o ponowną weryfikację uprawnień do stypendium socjalnego i/lub jego zwiększenia stanowi załącznik nr 4.7 do niniejszego Regulaminu</w:t>
      </w:r>
      <w:r w:rsidR="00774CB2" w:rsidRPr="00774CB2">
        <w:rPr>
          <w:color w:val="000000" w:themeColor="text1"/>
          <w:sz w:val="24"/>
          <w:szCs w:val="24"/>
        </w:rPr>
        <w:t>.</w:t>
      </w:r>
    </w:p>
    <w:p w14:paraId="31C5967E" w14:textId="77777777" w:rsidR="00E76919" w:rsidRPr="007E3338" w:rsidRDefault="00295124" w:rsidP="0091128A">
      <w:pPr>
        <w:pStyle w:val="Tekstpodstawowy"/>
        <w:spacing w:line="360" w:lineRule="auto"/>
        <w:ind w:left="100" w:right="116"/>
        <w:jc w:val="center"/>
      </w:pPr>
      <w:r w:rsidRPr="007E3338">
        <w:t>§12</w:t>
      </w:r>
    </w:p>
    <w:p w14:paraId="042B26A9" w14:textId="09B51277" w:rsidR="00E76919" w:rsidRPr="007E3338" w:rsidRDefault="00295124" w:rsidP="0091128A">
      <w:pPr>
        <w:pStyle w:val="Akapitzlist"/>
        <w:numPr>
          <w:ilvl w:val="0"/>
          <w:numId w:val="13"/>
        </w:numPr>
        <w:tabs>
          <w:tab w:val="left" w:pos="547"/>
        </w:tabs>
        <w:spacing w:line="360" w:lineRule="auto"/>
        <w:ind w:right="114"/>
        <w:rPr>
          <w:sz w:val="24"/>
          <w:szCs w:val="24"/>
        </w:rPr>
      </w:pPr>
      <w:r w:rsidRPr="007E3338">
        <w:rPr>
          <w:sz w:val="24"/>
          <w:szCs w:val="24"/>
        </w:rPr>
        <w:t>Jeśli wniosek o stypendium socjalne nie będzie w pełni udokumentowany, student otrzymuje</w:t>
      </w:r>
      <w:r w:rsidR="00D96B38" w:rsidRPr="007E3338">
        <w:rPr>
          <w:sz w:val="24"/>
          <w:szCs w:val="24"/>
        </w:rPr>
        <w:t xml:space="preserve"> </w:t>
      </w:r>
      <w:r w:rsidRPr="007E3338">
        <w:rPr>
          <w:sz w:val="24"/>
          <w:szCs w:val="24"/>
        </w:rPr>
        <w:t>informację</w:t>
      </w:r>
      <w:r w:rsidR="00D96B38" w:rsidRPr="007E3338">
        <w:rPr>
          <w:sz w:val="24"/>
          <w:szCs w:val="24"/>
        </w:rPr>
        <w:t xml:space="preserve"> </w:t>
      </w:r>
      <w:r w:rsidRPr="007E3338">
        <w:rPr>
          <w:sz w:val="24"/>
          <w:szCs w:val="24"/>
        </w:rPr>
        <w:t>przez</w:t>
      </w:r>
      <w:r w:rsidR="00D96B38" w:rsidRPr="007E3338">
        <w:rPr>
          <w:sz w:val="24"/>
          <w:szCs w:val="24"/>
        </w:rPr>
        <w:t xml:space="preserve"> </w:t>
      </w:r>
      <w:r w:rsidRPr="007E3338">
        <w:rPr>
          <w:sz w:val="24"/>
          <w:szCs w:val="24"/>
        </w:rPr>
        <w:t>system</w:t>
      </w:r>
      <w:r w:rsidR="00D96B38" w:rsidRPr="007E3338">
        <w:rPr>
          <w:sz w:val="24"/>
          <w:szCs w:val="24"/>
        </w:rPr>
        <w:t xml:space="preserve"> </w:t>
      </w:r>
      <w:r w:rsidRPr="007E3338">
        <w:rPr>
          <w:sz w:val="24"/>
          <w:szCs w:val="24"/>
        </w:rPr>
        <w:t>USOS</w:t>
      </w:r>
      <w:r w:rsidR="00D96B38" w:rsidRPr="007E3338">
        <w:rPr>
          <w:sz w:val="24"/>
          <w:szCs w:val="24"/>
        </w:rPr>
        <w:t xml:space="preserve"> </w:t>
      </w:r>
      <w:r w:rsidRPr="007E3338">
        <w:rPr>
          <w:sz w:val="24"/>
          <w:szCs w:val="24"/>
        </w:rPr>
        <w:t>web,</w:t>
      </w:r>
      <w:r w:rsidR="00D96B38" w:rsidRPr="007E3338">
        <w:rPr>
          <w:sz w:val="24"/>
          <w:szCs w:val="24"/>
        </w:rPr>
        <w:t xml:space="preserve"> </w:t>
      </w:r>
      <w:r w:rsidRPr="007E3338">
        <w:rPr>
          <w:sz w:val="24"/>
          <w:szCs w:val="24"/>
        </w:rPr>
        <w:t>że</w:t>
      </w:r>
      <w:r w:rsidR="00D96B38" w:rsidRPr="007E3338">
        <w:rPr>
          <w:sz w:val="24"/>
          <w:szCs w:val="24"/>
        </w:rPr>
        <w:t xml:space="preserve"> </w:t>
      </w:r>
      <w:r w:rsidRPr="007E3338">
        <w:rPr>
          <w:sz w:val="24"/>
          <w:szCs w:val="24"/>
        </w:rPr>
        <w:t>wniosek</w:t>
      </w:r>
      <w:r w:rsidR="00D96B38" w:rsidRPr="007E3338">
        <w:rPr>
          <w:sz w:val="24"/>
          <w:szCs w:val="24"/>
        </w:rPr>
        <w:t xml:space="preserve"> </w:t>
      </w:r>
      <w:r w:rsidRPr="007E3338">
        <w:rPr>
          <w:sz w:val="24"/>
          <w:szCs w:val="24"/>
        </w:rPr>
        <w:t>został</w:t>
      </w:r>
      <w:r w:rsidR="00D96B38" w:rsidRPr="007E3338">
        <w:rPr>
          <w:sz w:val="24"/>
          <w:szCs w:val="24"/>
        </w:rPr>
        <w:t xml:space="preserve"> </w:t>
      </w:r>
      <w:r w:rsidRPr="007E3338">
        <w:rPr>
          <w:sz w:val="24"/>
          <w:szCs w:val="24"/>
        </w:rPr>
        <w:t>cofnięty do uzupełnienia wraz z informacją o brakujących dokumentach. Dopóki student nie dostarczy do Działu Pomocy Materialnej wymaganej dokumentacji procedura rozpatrywania wniosku zostanie</w:t>
      </w:r>
      <w:r w:rsidRPr="007E3338">
        <w:rPr>
          <w:spacing w:val="-2"/>
          <w:sz w:val="24"/>
          <w:szCs w:val="24"/>
        </w:rPr>
        <w:t xml:space="preserve"> </w:t>
      </w:r>
      <w:r w:rsidRPr="007E3338">
        <w:rPr>
          <w:sz w:val="24"/>
          <w:szCs w:val="24"/>
        </w:rPr>
        <w:t>wstrzymana.</w:t>
      </w:r>
    </w:p>
    <w:p w14:paraId="0676CE6E" w14:textId="77777777" w:rsidR="00E76919" w:rsidRPr="007E3338" w:rsidRDefault="00295124" w:rsidP="0091128A">
      <w:pPr>
        <w:pStyle w:val="Akapitzlist"/>
        <w:numPr>
          <w:ilvl w:val="0"/>
          <w:numId w:val="13"/>
        </w:numPr>
        <w:tabs>
          <w:tab w:val="left" w:pos="547"/>
        </w:tabs>
        <w:spacing w:line="360" w:lineRule="auto"/>
        <w:ind w:right="117"/>
        <w:rPr>
          <w:sz w:val="24"/>
          <w:szCs w:val="24"/>
        </w:rPr>
      </w:pPr>
      <w:r w:rsidRPr="007E3338">
        <w:rPr>
          <w:sz w:val="24"/>
          <w:szCs w:val="24"/>
        </w:rPr>
        <w:t>Wnioski o przyznanie stypendium socjalnego wraz z obowiązującymi załącznikami składa się w terminie do 10 października danego roku akademickiego. W przypadku rozpoczynania studiów od semestru letniego wnioski o przyznanie stypendium socjalnego wraz z obowiązującymi załącznikami składa się w terminie do 10</w:t>
      </w:r>
      <w:r w:rsidRPr="007E3338">
        <w:rPr>
          <w:spacing w:val="-6"/>
          <w:sz w:val="24"/>
          <w:szCs w:val="24"/>
        </w:rPr>
        <w:t xml:space="preserve"> </w:t>
      </w:r>
      <w:r w:rsidRPr="007E3338">
        <w:rPr>
          <w:sz w:val="24"/>
          <w:szCs w:val="24"/>
        </w:rPr>
        <w:t>marca.</w:t>
      </w:r>
    </w:p>
    <w:p w14:paraId="16DA0BCF" w14:textId="77777777" w:rsidR="00E76919" w:rsidRPr="007E3338" w:rsidRDefault="00295124" w:rsidP="0091128A">
      <w:pPr>
        <w:pStyle w:val="Akapitzlist"/>
        <w:numPr>
          <w:ilvl w:val="0"/>
          <w:numId w:val="13"/>
        </w:numPr>
        <w:tabs>
          <w:tab w:val="left" w:pos="547"/>
        </w:tabs>
        <w:spacing w:line="360" w:lineRule="auto"/>
        <w:ind w:right="114"/>
        <w:rPr>
          <w:sz w:val="24"/>
          <w:szCs w:val="24"/>
        </w:rPr>
      </w:pPr>
      <w:r w:rsidRPr="007E3338">
        <w:rPr>
          <w:sz w:val="24"/>
          <w:szCs w:val="24"/>
        </w:rPr>
        <w:t>W przypadku przekroczenia terminów, o których mowa w ust. 2, stypendium przyznaje się od miesiąca, w którym został złożony wniosek. Warunkiem koniecznym jest złożenie wniosku do 10. dnia danego</w:t>
      </w:r>
      <w:r w:rsidRPr="007E3338">
        <w:rPr>
          <w:spacing w:val="-3"/>
          <w:sz w:val="24"/>
          <w:szCs w:val="24"/>
        </w:rPr>
        <w:t xml:space="preserve"> </w:t>
      </w:r>
      <w:r w:rsidRPr="007E3338">
        <w:rPr>
          <w:sz w:val="24"/>
          <w:szCs w:val="24"/>
        </w:rPr>
        <w:t>miesiąca.</w:t>
      </w:r>
    </w:p>
    <w:p w14:paraId="19EA5181" w14:textId="77777777" w:rsidR="00E76919" w:rsidRPr="007E3338" w:rsidRDefault="00295124" w:rsidP="0091128A">
      <w:pPr>
        <w:pStyle w:val="Tekstpodstawowy"/>
        <w:spacing w:line="360" w:lineRule="auto"/>
        <w:ind w:left="4470"/>
        <w:jc w:val="left"/>
      </w:pPr>
      <w:r w:rsidRPr="007E3338">
        <w:t>§13</w:t>
      </w:r>
    </w:p>
    <w:p w14:paraId="4D4574BD" w14:textId="2199BE9A" w:rsidR="00E76919" w:rsidRPr="007E3338" w:rsidRDefault="00295124" w:rsidP="0091128A">
      <w:pPr>
        <w:pStyle w:val="Akapitzlist"/>
        <w:numPr>
          <w:ilvl w:val="0"/>
          <w:numId w:val="12"/>
        </w:numPr>
        <w:tabs>
          <w:tab w:val="left" w:pos="539"/>
        </w:tabs>
        <w:spacing w:line="360" w:lineRule="auto"/>
        <w:ind w:right="141"/>
        <w:rPr>
          <w:sz w:val="24"/>
          <w:szCs w:val="24"/>
        </w:rPr>
      </w:pPr>
      <w:r w:rsidRPr="007E3338">
        <w:rPr>
          <w:sz w:val="24"/>
          <w:szCs w:val="24"/>
        </w:rPr>
        <w:t>Listę załączników do wniosku o przyznanie stypendium socjalnego określa załącznik nr 2 do niniejszego</w:t>
      </w:r>
      <w:r w:rsidRPr="007E3338">
        <w:rPr>
          <w:spacing w:val="-1"/>
          <w:sz w:val="24"/>
          <w:szCs w:val="24"/>
        </w:rPr>
        <w:t xml:space="preserve"> </w:t>
      </w:r>
      <w:r w:rsidRPr="007E3338">
        <w:rPr>
          <w:sz w:val="24"/>
          <w:szCs w:val="24"/>
        </w:rPr>
        <w:t>regulaminu.</w:t>
      </w:r>
      <w:r w:rsidR="00E02E15" w:rsidRPr="007E3338">
        <w:rPr>
          <w:sz w:val="24"/>
          <w:szCs w:val="24"/>
        </w:rPr>
        <w:t xml:space="preserve"> </w:t>
      </w:r>
    </w:p>
    <w:p w14:paraId="7C9C5D4F" w14:textId="77777777" w:rsidR="00E76919" w:rsidRPr="007E3338" w:rsidRDefault="00295124" w:rsidP="0091128A">
      <w:pPr>
        <w:pStyle w:val="Akapitzlist"/>
        <w:numPr>
          <w:ilvl w:val="0"/>
          <w:numId w:val="12"/>
        </w:numPr>
        <w:tabs>
          <w:tab w:val="left" w:pos="539"/>
        </w:tabs>
        <w:spacing w:line="360" w:lineRule="auto"/>
        <w:ind w:right="116"/>
        <w:rPr>
          <w:sz w:val="24"/>
          <w:szCs w:val="24"/>
        </w:rPr>
      </w:pPr>
      <w:r w:rsidRPr="007E3338">
        <w:rPr>
          <w:sz w:val="24"/>
          <w:szCs w:val="24"/>
        </w:rPr>
        <w:t>Obowiązek udokumentowania sytuacji materialnej przy ubieganiu się o stypendium socjalne spoczywa na studencie występującym z wnioskiem o jego</w:t>
      </w:r>
      <w:r w:rsidRPr="007E3338">
        <w:rPr>
          <w:spacing w:val="-6"/>
          <w:sz w:val="24"/>
          <w:szCs w:val="24"/>
        </w:rPr>
        <w:t xml:space="preserve"> </w:t>
      </w:r>
      <w:r w:rsidRPr="007E3338">
        <w:rPr>
          <w:sz w:val="24"/>
          <w:szCs w:val="24"/>
        </w:rPr>
        <w:t>przyznanie.</w:t>
      </w:r>
    </w:p>
    <w:p w14:paraId="15B49A0F" w14:textId="77CE937F" w:rsidR="00E76919" w:rsidRPr="007E3338" w:rsidRDefault="00295124" w:rsidP="0091128A">
      <w:pPr>
        <w:pStyle w:val="Akapitzlist"/>
        <w:numPr>
          <w:ilvl w:val="0"/>
          <w:numId w:val="12"/>
        </w:numPr>
        <w:tabs>
          <w:tab w:val="left" w:pos="539"/>
        </w:tabs>
        <w:spacing w:line="360" w:lineRule="auto"/>
        <w:ind w:right="141"/>
        <w:rPr>
          <w:sz w:val="24"/>
          <w:szCs w:val="24"/>
        </w:rPr>
      </w:pPr>
      <w:r w:rsidRPr="007E3338">
        <w:rPr>
          <w:sz w:val="24"/>
          <w:szCs w:val="24"/>
        </w:rPr>
        <w:t>Każdy</w:t>
      </w:r>
      <w:r w:rsidR="00D96B38" w:rsidRPr="007E3338">
        <w:rPr>
          <w:sz w:val="24"/>
          <w:szCs w:val="24"/>
        </w:rPr>
        <w:t xml:space="preserve"> </w:t>
      </w:r>
      <w:r w:rsidRPr="007E3338">
        <w:rPr>
          <w:sz w:val="24"/>
          <w:szCs w:val="24"/>
        </w:rPr>
        <w:t>student</w:t>
      </w:r>
      <w:r w:rsidR="00D96B38" w:rsidRPr="007E3338">
        <w:rPr>
          <w:sz w:val="24"/>
          <w:szCs w:val="24"/>
        </w:rPr>
        <w:t xml:space="preserve"> </w:t>
      </w:r>
      <w:r w:rsidRPr="007E3338">
        <w:rPr>
          <w:sz w:val="24"/>
          <w:szCs w:val="24"/>
        </w:rPr>
        <w:t>ubiegający</w:t>
      </w:r>
      <w:r w:rsidR="00D96B38" w:rsidRPr="007E3338">
        <w:rPr>
          <w:sz w:val="24"/>
          <w:szCs w:val="24"/>
        </w:rPr>
        <w:t xml:space="preserve"> </w:t>
      </w:r>
      <w:r w:rsidRPr="007E3338">
        <w:rPr>
          <w:sz w:val="24"/>
          <w:szCs w:val="24"/>
        </w:rPr>
        <w:t>się</w:t>
      </w:r>
      <w:r w:rsidR="00D96B38" w:rsidRPr="007E3338">
        <w:rPr>
          <w:sz w:val="24"/>
          <w:szCs w:val="24"/>
        </w:rPr>
        <w:t xml:space="preserve"> </w:t>
      </w:r>
      <w:r w:rsidRPr="007E3338">
        <w:rPr>
          <w:sz w:val="24"/>
          <w:szCs w:val="24"/>
        </w:rPr>
        <w:t>o</w:t>
      </w:r>
      <w:r w:rsidR="00D96B38" w:rsidRPr="007E3338">
        <w:rPr>
          <w:sz w:val="24"/>
          <w:szCs w:val="24"/>
        </w:rPr>
        <w:t xml:space="preserve"> </w:t>
      </w:r>
      <w:r w:rsidRPr="007E3338">
        <w:rPr>
          <w:sz w:val="24"/>
          <w:szCs w:val="24"/>
        </w:rPr>
        <w:t>stypendium</w:t>
      </w:r>
      <w:r w:rsidR="00D96B38" w:rsidRPr="007E3338">
        <w:rPr>
          <w:sz w:val="24"/>
          <w:szCs w:val="24"/>
        </w:rPr>
        <w:t xml:space="preserve"> </w:t>
      </w:r>
      <w:r w:rsidRPr="007E3338">
        <w:rPr>
          <w:sz w:val="24"/>
          <w:szCs w:val="24"/>
        </w:rPr>
        <w:t>socjalne</w:t>
      </w:r>
      <w:r w:rsidR="00D96B38" w:rsidRPr="007E3338">
        <w:rPr>
          <w:sz w:val="24"/>
          <w:szCs w:val="24"/>
        </w:rPr>
        <w:t xml:space="preserve"> </w:t>
      </w:r>
      <w:r w:rsidRPr="007E3338">
        <w:rPr>
          <w:sz w:val="24"/>
          <w:szCs w:val="24"/>
        </w:rPr>
        <w:t>ma</w:t>
      </w:r>
      <w:r w:rsidR="00D96B38" w:rsidRPr="007E3338">
        <w:rPr>
          <w:sz w:val="24"/>
          <w:szCs w:val="24"/>
        </w:rPr>
        <w:t xml:space="preserve"> </w:t>
      </w:r>
      <w:r w:rsidRPr="007E3338">
        <w:rPr>
          <w:sz w:val="24"/>
          <w:szCs w:val="24"/>
        </w:rPr>
        <w:t>obowiązek</w:t>
      </w:r>
      <w:r w:rsidR="00D96B38" w:rsidRPr="007E3338">
        <w:rPr>
          <w:sz w:val="24"/>
          <w:szCs w:val="24"/>
        </w:rPr>
        <w:t xml:space="preserve"> </w:t>
      </w:r>
      <w:r w:rsidRPr="007E3338">
        <w:rPr>
          <w:sz w:val="24"/>
          <w:szCs w:val="24"/>
        </w:rPr>
        <w:t>dołączenia do</w:t>
      </w:r>
      <w:r w:rsidR="00D96B38" w:rsidRPr="007E3338">
        <w:rPr>
          <w:sz w:val="24"/>
          <w:szCs w:val="24"/>
        </w:rPr>
        <w:t xml:space="preserve"> </w:t>
      </w:r>
      <w:r w:rsidRPr="007E3338">
        <w:rPr>
          <w:sz w:val="24"/>
          <w:szCs w:val="24"/>
        </w:rPr>
        <w:lastRenderedPageBreak/>
        <w:t>wniosku</w:t>
      </w:r>
      <w:r w:rsidR="00D96B38" w:rsidRPr="007E3338">
        <w:rPr>
          <w:sz w:val="24"/>
          <w:szCs w:val="24"/>
        </w:rPr>
        <w:t xml:space="preserve"> </w:t>
      </w:r>
      <w:r w:rsidRPr="007E3338">
        <w:rPr>
          <w:sz w:val="24"/>
          <w:szCs w:val="24"/>
        </w:rPr>
        <w:t>zaświadczenia</w:t>
      </w:r>
      <w:r w:rsidR="00D96B38" w:rsidRPr="007E3338">
        <w:rPr>
          <w:sz w:val="24"/>
          <w:szCs w:val="24"/>
        </w:rPr>
        <w:t xml:space="preserve"> </w:t>
      </w:r>
      <w:r w:rsidRPr="007E3338">
        <w:rPr>
          <w:sz w:val="24"/>
          <w:szCs w:val="24"/>
        </w:rPr>
        <w:t>z</w:t>
      </w:r>
      <w:r w:rsidR="00D96B38" w:rsidRPr="007E3338">
        <w:rPr>
          <w:sz w:val="24"/>
          <w:szCs w:val="24"/>
        </w:rPr>
        <w:t xml:space="preserve"> </w:t>
      </w:r>
      <w:r w:rsidRPr="007E3338">
        <w:rPr>
          <w:sz w:val="24"/>
          <w:szCs w:val="24"/>
        </w:rPr>
        <w:t>ośrodka</w:t>
      </w:r>
      <w:r w:rsidR="00D96B38" w:rsidRPr="007E3338">
        <w:rPr>
          <w:sz w:val="24"/>
          <w:szCs w:val="24"/>
        </w:rPr>
        <w:t xml:space="preserve"> </w:t>
      </w:r>
      <w:r w:rsidRPr="007E3338">
        <w:rPr>
          <w:sz w:val="24"/>
          <w:szCs w:val="24"/>
        </w:rPr>
        <w:t>pomocy</w:t>
      </w:r>
      <w:r w:rsidR="00D96B38" w:rsidRPr="007E3338">
        <w:rPr>
          <w:sz w:val="24"/>
          <w:szCs w:val="24"/>
        </w:rPr>
        <w:t xml:space="preserve"> </w:t>
      </w:r>
      <w:r w:rsidRPr="007E3338">
        <w:rPr>
          <w:sz w:val="24"/>
          <w:szCs w:val="24"/>
        </w:rPr>
        <w:t>społecznej</w:t>
      </w:r>
      <w:r w:rsidR="00D96B38" w:rsidRPr="007E3338">
        <w:rPr>
          <w:sz w:val="24"/>
          <w:szCs w:val="24"/>
        </w:rPr>
        <w:t xml:space="preserve"> </w:t>
      </w:r>
      <w:r w:rsidRPr="007E3338">
        <w:rPr>
          <w:sz w:val="24"/>
          <w:szCs w:val="24"/>
        </w:rPr>
        <w:t>o</w:t>
      </w:r>
      <w:r w:rsidR="00D96B38" w:rsidRPr="007E3338">
        <w:rPr>
          <w:sz w:val="24"/>
          <w:szCs w:val="24"/>
        </w:rPr>
        <w:t xml:space="preserve"> </w:t>
      </w:r>
      <w:r w:rsidRPr="007E3338">
        <w:rPr>
          <w:sz w:val="24"/>
          <w:szCs w:val="24"/>
        </w:rPr>
        <w:t>sytuacji</w:t>
      </w:r>
      <w:r w:rsidR="00D96B38" w:rsidRPr="007E3338">
        <w:rPr>
          <w:sz w:val="24"/>
          <w:szCs w:val="24"/>
        </w:rPr>
        <w:t xml:space="preserve"> </w:t>
      </w:r>
      <w:r w:rsidRPr="007E3338">
        <w:rPr>
          <w:sz w:val="24"/>
          <w:szCs w:val="24"/>
        </w:rPr>
        <w:t>dochodowej</w:t>
      </w:r>
      <w:r w:rsidR="00D96B38" w:rsidRPr="007E3338">
        <w:rPr>
          <w:sz w:val="24"/>
          <w:szCs w:val="24"/>
        </w:rPr>
        <w:t xml:space="preserve"> </w:t>
      </w:r>
      <w:r w:rsidR="00CE4065">
        <w:rPr>
          <w:sz w:val="24"/>
          <w:szCs w:val="24"/>
        </w:rPr>
        <w:br/>
      </w:r>
      <w:r w:rsidRPr="007E3338">
        <w:rPr>
          <w:sz w:val="24"/>
          <w:szCs w:val="24"/>
        </w:rPr>
        <w:t>i majątkowej swojej oraz rodziny studenta, jeśli jego dochód na osobę w rodzinie w skali miesiąca jest mniejszy lub równy 528</w:t>
      </w:r>
      <w:r w:rsidRPr="007E3338">
        <w:rPr>
          <w:spacing w:val="-2"/>
          <w:sz w:val="24"/>
          <w:szCs w:val="24"/>
        </w:rPr>
        <w:t xml:space="preserve"> </w:t>
      </w:r>
      <w:r w:rsidRPr="007E3338">
        <w:rPr>
          <w:sz w:val="24"/>
          <w:szCs w:val="24"/>
        </w:rPr>
        <w:t>zł.</w:t>
      </w:r>
    </w:p>
    <w:p w14:paraId="4C86FCC0" w14:textId="77777777" w:rsidR="00E76919" w:rsidRPr="007E3338" w:rsidRDefault="00295124" w:rsidP="0091128A">
      <w:pPr>
        <w:pStyle w:val="Akapitzlist"/>
        <w:numPr>
          <w:ilvl w:val="0"/>
          <w:numId w:val="12"/>
        </w:numPr>
        <w:tabs>
          <w:tab w:val="left" w:pos="539"/>
        </w:tabs>
        <w:spacing w:line="360" w:lineRule="auto"/>
        <w:ind w:right="114"/>
        <w:rPr>
          <w:sz w:val="24"/>
          <w:szCs w:val="24"/>
        </w:rPr>
      </w:pPr>
      <w:r w:rsidRPr="007E3338">
        <w:rPr>
          <w:sz w:val="24"/>
          <w:szCs w:val="24"/>
        </w:rPr>
        <w:t>W przypadku niedostarczenia przez studenta zaświadczenia, o którym mowa w ust. 3, Dział Pomocy Materialnej może wezwać studenta do przedstawienia wyjaśnień ustnie lub na piśmie. Niezłożenie wyjaśnień w wyznaczonym terminie skutkuje odmową przyznania stypendium</w:t>
      </w:r>
      <w:r w:rsidRPr="007E3338">
        <w:rPr>
          <w:spacing w:val="-1"/>
          <w:sz w:val="24"/>
          <w:szCs w:val="24"/>
        </w:rPr>
        <w:t xml:space="preserve"> </w:t>
      </w:r>
      <w:r w:rsidRPr="007E3338">
        <w:rPr>
          <w:sz w:val="24"/>
          <w:szCs w:val="24"/>
        </w:rPr>
        <w:t>socjalnego.</w:t>
      </w:r>
    </w:p>
    <w:p w14:paraId="3A545F7C" w14:textId="77777777" w:rsidR="00A113D3" w:rsidRPr="007E3338" w:rsidRDefault="00A113D3" w:rsidP="0091128A">
      <w:pPr>
        <w:pStyle w:val="Tekstpodstawowy"/>
        <w:spacing w:line="360" w:lineRule="auto"/>
        <w:ind w:left="0"/>
        <w:jc w:val="left"/>
      </w:pPr>
    </w:p>
    <w:p w14:paraId="69C2566C" w14:textId="5EB1DCBD" w:rsidR="00E76919" w:rsidRPr="00A113D3" w:rsidRDefault="00295124" w:rsidP="0091128A">
      <w:pPr>
        <w:pStyle w:val="Nagwek1"/>
        <w:spacing w:line="360" w:lineRule="auto"/>
        <w:ind w:right="116"/>
      </w:pPr>
      <w:r w:rsidRPr="007E3338">
        <w:t>STYPENDIUM DLA OSÓB NIEPEŁNOSPRAWNYCH</w:t>
      </w:r>
    </w:p>
    <w:p w14:paraId="5F7A5E99" w14:textId="77777777" w:rsidR="00E76919" w:rsidRPr="007E3338" w:rsidRDefault="00295124" w:rsidP="0091128A">
      <w:pPr>
        <w:pStyle w:val="Tekstpodstawowy"/>
        <w:spacing w:line="360" w:lineRule="auto"/>
        <w:ind w:left="4470"/>
        <w:jc w:val="left"/>
      </w:pPr>
      <w:r w:rsidRPr="007E3338">
        <w:t>§14</w:t>
      </w:r>
    </w:p>
    <w:p w14:paraId="748C0CF7" w14:textId="1218826F" w:rsidR="00E76919" w:rsidRPr="007E3338" w:rsidRDefault="00295124" w:rsidP="0091128A">
      <w:pPr>
        <w:pStyle w:val="Akapitzlist"/>
        <w:numPr>
          <w:ilvl w:val="0"/>
          <w:numId w:val="11"/>
        </w:numPr>
        <w:tabs>
          <w:tab w:val="left" w:pos="545"/>
          <w:tab w:val="left" w:pos="547"/>
          <w:tab w:val="left" w:pos="2038"/>
          <w:tab w:val="left" w:pos="2823"/>
          <w:tab w:val="left" w:pos="5078"/>
          <w:tab w:val="left" w:pos="5930"/>
          <w:tab w:val="left" w:pos="7153"/>
          <w:tab w:val="left" w:pos="8182"/>
          <w:tab w:val="left" w:pos="8618"/>
        </w:tabs>
        <w:spacing w:line="360" w:lineRule="auto"/>
        <w:ind w:right="139"/>
        <w:rPr>
          <w:sz w:val="24"/>
          <w:szCs w:val="24"/>
        </w:rPr>
      </w:pPr>
      <w:r w:rsidRPr="007E3338">
        <w:rPr>
          <w:sz w:val="24"/>
          <w:szCs w:val="24"/>
        </w:rPr>
        <w:t>Stypendium</w:t>
      </w:r>
      <w:r w:rsidR="00EC23F4">
        <w:rPr>
          <w:sz w:val="24"/>
          <w:szCs w:val="24"/>
        </w:rPr>
        <w:t xml:space="preserve"> </w:t>
      </w:r>
      <w:r w:rsidRPr="007E3338">
        <w:rPr>
          <w:sz w:val="24"/>
          <w:szCs w:val="24"/>
        </w:rPr>
        <w:t>osób</w:t>
      </w:r>
      <w:r w:rsidR="00EC23F4">
        <w:rPr>
          <w:sz w:val="24"/>
          <w:szCs w:val="24"/>
        </w:rPr>
        <w:t xml:space="preserve"> </w:t>
      </w:r>
      <w:r w:rsidRPr="007E3338">
        <w:rPr>
          <w:sz w:val="24"/>
          <w:szCs w:val="24"/>
        </w:rPr>
        <w:t>niepełnosprawnych,</w:t>
      </w:r>
      <w:r w:rsidR="00EC23F4">
        <w:rPr>
          <w:sz w:val="24"/>
          <w:szCs w:val="24"/>
        </w:rPr>
        <w:t xml:space="preserve"> </w:t>
      </w:r>
      <w:r w:rsidRPr="007E3338">
        <w:rPr>
          <w:sz w:val="24"/>
          <w:szCs w:val="24"/>
        </w:rPr>
        <w:t>może</w:t>
      </w:r>
      <w:r w:rsidR="00EC23F4">
        <w:rPr>
          <w:sz w:val="24"/>
          <w:szCs w:val="24"/>
        </w:rPr>
        <w:t xml:space="preserve"> </w:t>
      </w:r>
      <w:r w:rsidRPr="007E3338">
        <w:rPr>
          <w:sz w:val="24"/>
          <w:szCs w:val="24"/>
        </w:rPr>
        <w:t>otrzymać</w:t>
      </w:r>
      <w:r w:rsidR="00EC23F4">
        <w:rPr>
          <w:sz w:val="24"/>
          <w:szCs w:val="24"/>
        </w:rPr>
        <w:t xml:space="preserve"> </w:t>
      </w:r>
      <w:r w:rsidRPr="007E3338">
        <w:rPr>
          <w:sz w:val="24"/>
          <w:szCs w:val="24"/>
        </w:rPr>
        <w:t>student</w:t>
      </w:r>
      <w:r w:rsidR="00EC23F4">
        <w:rPr>
          <w:sz w:val="24"/>
          <w:szCs w:val="24"/>
        </w:rPr>
        <w:t xml:space="preserve"> </w:t>
      </w:r>
      <w:r w:rsidRPr="007E3338">
        <w:rPr>
          <w:sz w:val="24"/>
          <w:szCs w:val="24"/>
        </w:rPr>
        <w:t>z</w:t>
      </w:r>
      <w:r w:rsidR="00EC23F4">
        <w:rPr>
          <w:sz w:val="24"/>
          <w:szCs w:val="24"/>
        </w:rPr>
        <w:t xml:space="preserve"> </w:t>
      </w:r>
      <w:r w:rsidRPr="007E3338">
        <w:rPr>
          <w:spacing w:val="-4"/>
          <w:sz w:val="24"/>
          <w:szCs w:val="24"/>
        </w:rPr>
        <w:t xml:space="preserve">tytułu </w:t>
      </w:r>
      <w:r w:rsidRPr="007E3338">
        <w:rPr>
          <w:sz w:val="24"/>
          <w:szCs w:val="24"/>
        </w:rPr>
        <w:t>niepełnosprawności potwierdzonej</w:t>
      </w:r>
      <w:r w:rsidRPr="007E3338">
        <w:rPr>
          <w:spacing w:val="-1"/>
          <w:sz w:val="24"/>
          <w:szCs w:val="24"/>
        </w:rPr>
        <w:t xml:space="preserve"> </w:t>
      </w:r>
      <w:r w:rsidRPr="007E3338">
        <w:rPr>
          <w:sz w:val="24"/>
          <w:szCs w:val="24"/>
        </w:rPr>
        <w:t>orzeczeniem:</w:t>
      </w:r>
    </w:p>
    <w:p w14:paraId="3BDA4376" w14:textId="77777777" w:rsidR="00E76919" w:rsidRPr="007E3338" w:rsidRDefault="00295124" w:rsidP="0091128A">
      <w:pPr>
        <w:pStyle w:val="Akapitzlist"/>
        <w:numPr>
          <w:ilvl w:val="1"/>
          <w:numId w:val="11"/>
        </w:numPr>
        <w:tabs>
          <w:tab w:val="left" w:pos="970"/>
          <w:tab w:val="left" w:pos="971"/>
        </w:tabs>
        <w:spacing w:line="360" w:lineRule="auto"/>
        <w:rPr>
          <w:sz w:val="24"/>
          <w:szCs w:val="24"/>
        </w:rPr>
      </w:pPr>
      <w:r w:rsidRPr="007E3338">
        <w:rPr>
          <w:sz w:val="24"/>
          <w:szCs w:val="24"/>
        </w:rPr>
        <w:t>o</w:t>
      </w:r>
      <w:r w:rsidRPr="007E3338">
        <w:rPr>
          <w:spacing w:val="-1"/>
          <w:sz w:val="24"/>
          <w:szCs w:val="24"/>
        </w:rPr>
        <w:t xml:space="preserve"> </w:t>
      </w:r>
      <w:r w:rsidRPr="007E3338">
        <w:rPr>
          <w:sz w:val="24"/>
          <w:szCs w:val="24"/>
        </w:rPr>
        <w:t>niepełnosprawności,</w:t>
      </w:r>
    </w:p>
    <w:p w14:paraId="3F5AD6B7" w14:textId="77777777" w:rsidR="00E76919" w:rsidRPr="007E3338" w:rsidRDefault="00295124" w:rsidP="0091128A">
      <w:pPr>
        <w:pStyle w:val="Akapitzlist"/>
        <w:numPr>
          <w:ilvl w:val="1"/>
          <w:numId w:val="11"/>
        </w:numPr>
        <w:tabs>
          <w:tab w:val="left" w:pos="970"/>
          <w:tab w:val="left" w:pos="971"/>
        </w:tabs>
        <w:spacing w:line="360" w:lineRule="auto"/>
        <w:rPr>
          <w:sz w:val="24"/>
          <w:szCs w:val="24"/>
        </w:rPr>
      </w:pPr>
      <w:r w:rsidRPr="007E3338">
        <w:rPr>
          <w:sz w:val="24"/>
          <w:szCs w:val="24"/>
        </w:rPr>
        <w:t>o stopniu</w:t>
      </w:r>
      <w:r w:rsidRPr="007E3338">
        <w:rPr>
          <w:spacing w:val="-1"/>
          <w:sz w:val="24"/>
          <w:szCs w:val="24"/>
        </w:rPr>
        <w:t xml:space="preserve"> </w:t>
      </w:r>
      <w:r w:rsidRPr="007E3338">
        <w:rPr>
          <w:sz w:val="24"/>
          <w:szCs w:val="24"/>
        </w:rPr>
        <w:t>niepełnosprawności,</w:t>
      </w:r>
    </w:p>
    <w:p w14:paraId="1AEC03F3" w14:textId="08823288" w:rsidR="00E76919" w:rsidRPr="007E3338" w:rsidRDefault="00295124" w:rsidP="0091128A">
      <w:pPr>
        <w:pStyle w:val="Akapitzlist"/>
        <w:numPr>
          <w:ilvl w:val="1"/>
          <w:numId w:val="11"/>
        </w:numPr>
        <w:tabs>
          <w:tab w:val="left" w:pos="971"/>
        </w:tabs>
        <w:spacing w:line="360" w:lineRule="auto"/>
        <w:ind w:left="814" w:right="134" w:hanging="272"/>
        <w:rPr>
          <w:sz w:val="24"/>
          <w:szCs w:val="24"/>
        </w:rPr>
      </w:pPr>
      <w:r w:rsidRPr="007E3338">
        <w:rPr>
          <w:sz w:val="24"/>
          <w:szCs w:val="24"/>
        </w:rPr>
        <w:t>o którym mowa w art. 5 oraz art. 62 ustawy z dnia 27 sierpnia 1997 r. o rehabilitacji zawodowej</w:t>
      </w:r>
      <w:r w:rsidR="00D96B38" w:rsidRPr="007E3338">
        <w:rPr>
          <w:sz w:val="24"/>
          <w:szCs w:val="24"/>
        </w:rPr>
        <w:t xml:space="preserve"> </w:t>
      </w:r>
      <w:r w:rsidRPr="007E3338">
        <w:rPr>
          <w:sz w:val="24"/>
          <w:szCs w:val="24"/>
        </w:rPr>
        <w:t>i</w:t>
      </w:r>
      <w:r w:rsidR="00D96B38" w:rsidRPr="007E3338">
        <w:rPr>
          <w:sz w:val="24"/>
          <w:szCs w:val="24"/>
        </w:rPr>
        <w:t xml:space="preserve"> </w:t>
      </w:r>
      <w:r w:rsidRPr="007E3338">
        <w:rPr>
          <w:sz w:val="24"/>
          <w:szCs w:val="24"/>
        </w:rPr>
        <w:t>społecznej</w:t>
      </w:r>
      <w:r w:rsidR="00D96B38" w:rsidRPr="007E3338">
        <w:rPr>
          <w:sz w:val="24"/>
          <w:szCs w:val="24"/>
        </w:rPr>
        <w:t xml:space="preserve"> </w:t>
      </w:r>
      <w:r w:rsidRPr="007E3338">
        <w:rPr>
          <w:sz w:val="24"/>
          <w:szCs w:val="24"/>
        </w:rPr>
        <w:t>oraz</w:t>
      </w:r>
      <w:r w:rsidR="00D96B38" w:rsidRPr="007E3338">
        <w:rPr>
          <w:sz w:val="24"/>
          <w:szCs w:val="24"/>
        </w:rPr>
        <w:t xml:space="preserve"> </w:t>
      </w:r>
      <w:r w:rsidRPr="007E3338">
        <w:rPr>
          <w:sz w:val="24"/>
          <w:szCs w:val="24"/>
        </w:rPr>
        <w:t>zatrudnianiu</w:t>
      </w:r>
      <w:r w:rsidR="00D96B38" w:rsidRPr="007E3338">
        <w:rPr>
          <w:sz w:val="24"/>
          <w:szCs w:val="24"/>
        </w:rPr>
        <w:t xml:space="preserve"> </w:t>
      </w:r>
      <w:r w:rsidRPr="007E3338">
        <w:rPr>
          <w:sz w:val="24"/>
          <w:szCs w:val="24"/>
        </w:rPr>
        <w:t>osób</w:t>
      </w:r>
      <w:r w:rsidR="00D96B38" w:rsidRPr="007E3338">
        <w:rPr>
          <w:sz w:val="24"/>
          <w:szCs w:val="24"/>
        </w:rPr>
        <w:t xml:space="preserve"> </w:t>
      </w:r>
      <w:r w:rsidRPr="007E3338">
        <w:rPr>
          <w:sz w:val="24"/>
          <w:szCs w:val="24"/>
        </w:rPr>
        <w:t>niepełnosprawnych</w:t>
      </w:r>
      <w:r w:rsidR="00D96B38" w:rsidRPr="007E3338">
        <w:rPr>
          <w:sz w:val="24"/>
          <w:szCs w:val="24"/>
        </w:rPr>
        <w:t xml:space="preserve"> </w:t>
      </w:r>
      <w:r w:rsidRPr="007E3338">
        <w:rPr>
          <w:sz w:val="24"/>
          <w:szCs w:val="24"/>
        </w:rPr>
        <w:t>(Dz.</w:t>
      </w:r>
      <w:r w:rsidR="00D96B38" w:rsidRPr="007E3338">
        <w:rPr>
          <w:sz w:val="24"/>
          <w:szCs w:val="24"/>
        </w:rPr>
        <w:t xml:space="preserve"> </w:t>
      </w:r>
      <w:r w:rsidRPr="007E3338">
        <w:rPr>
          <w:sz w:val="24"/>
          <w:szCs w:val="24"/>
        </w:rPr>
        <w:t>U.</w:t>
      </w:r>
      <w:r w:rsidR="00D96B38" w:rsidRPr="007E3338">
        <w:rPr>
          <w:sz w:val="24"/>
          <w:szCs w:val="24"/>
        </w:rPr>
        <w:t xml:space="preserve"> </w:t>
      </w:r>
      <w:r w:rsidRPr="007E3338">
        <w:rPr>
          <w:sz w:val="24"/>
          <w:szCs w:val="24"/>
        </w:rPr>
        <w:t>z 2021 r. poz.</w:t>
      </w:r>
      <w:r w:rsidRPr="007E3338">
        <w:rPr>
          <w:spacing w:val="-2"/>
          <w:sz w:val="24"/>
          <w:szCs w:val="24"/>
        </w:rPr>
        <w:t xml:space="preserve"> </w:t>
      </w:r>
      <w:r w:rsidRPr="007E3338">
        <w:rPr>
          <w:sz w:val="24"/>
          <w:szCs w:val="24"/>
        </w:rPr>
        <w:t>573.).</w:t>
      </w:r>
    </w:p>
    <w:p w14:paraId="6B60301B" w14:textId="30A2FCF2" w:rsidR="00E76919" w:rsidRPr="007E3338" w:rsidRDefault="00295124" w:rsidP="0091128A">
      <w:pPr>
        <w:pStyle w:val="Akapitzlist"/>
        <w:numPr>
          <w:ilvl w:val="0"/>
          <w:numId w:val="11"/>
        </w:numPr>
        <w:tabs>
          <w:tab w:val="left" w:pos="544"/>
        </w:tabs>
        <w:spacing w:line="360" w:lineRule="auto"/>
        <w:ind w:left="543" w:right="137" w:hanging="423"/>
        <w:rPr>
          <w:sz w:val="24"/>
          <w:szCs w:val="24"/>
        </w:rPr>
      </w:pPr>
      <w:r w:rsidRPr="007E3338">
        <w:rPr>
          <w:sz w:val="24"/>
          <w:szCs w:val="24"/>
        </w:rPr>
        <w:t>Stypendium</w:t>
      </w:r>
      <w:r w:rsidR="00D96B38" w:rsidRPr="007E3338">
        <w:rPr>
          <w:sz w:val="24"/>
          <w:szCs w:val="24"/>
        </w:rPr>
        <w:t xml:space="preserve"> </w:t>
      </w:r>
      <w:r w:rsidRPr="007E3338">
        <w:rPr>
          <w:sz w:val="24"/>
          <w:szCs w:val="24"/>
        </w:rPr>
        <w:t>dla</w:t>
      </w:r>
      <w:r w:rsidR="00D96B38" w:rsidRPr="007E3338">
        <w:rPr>
          <w:sz w:val="24"/>
          <w:szCs w:val="24"/>
        </w:rPr>
        <w:t xml:space="preserve"> </w:t>
      </w:r>
      <w:r w:rsidRPr="007E3338">
        <w:rPr>
          <w:sz w:val="24"/>
          <w:szCs w:val="24"/>
        </w:rPr>
        <w:t>osób</w:t>
      </w:r>
      <w:r w:rsidR="00D96B38" w:rsidRPr="007E3338">
        <w:rPr>
          <w:sz w:val="24"/>
          <w:szCs w:val="24"/>
        </w:rPr>
        <w:t xml:space="preserve"> </w:t>
      </w:r>
      <w:r w:rsidRPr="007E3338">
        <w:rPr>
          <w:sz w:val="24"/>
          <w:szCs w:val="24"/>
        </w:rPr>
        <w:t>niepełnosprawnych</w:t>
      </w:r>
      <w:r w:rsidR="00D96B38" w:rsidRPr="007E3338">
        <w:rPr>
          <w:sz w:val="24"/>
          <w:szCs w:val="24"/>
        </w:rPr>
        <w:t xml:space="preserve"> </w:t>
      </w:r>
      <w:r w:rsidRPr="007E3338">
        <w:rPr>
          <w:sz w:val="24"/>
          <w:szCs w:val="24"/>
        </w:rPr>
        <w:t>przyznawane</w:t>
      </w:r>
      <w:r w:rsidR="00D96B38" w:rsidRPr="007E3338">
        <w:rPr>
          <w:sz w:val="24"/>
          <w:szCs w:val="24"/>
        </w:rPr>
        <w:t xml:space="preserve"> </w:t>
      </w:r>
      <w:r w:rsidRPr="007E3338">
        <w:rPr>
          <w:sz w:val="24"/>
          <w:szCs w:val="24"/>
        </w:rPr>
        <w:t>jest</w:t>
      </w:r>
      <w:r w:rsidR="00D96B38" w:rsidRPr="007E3338">
        <w:rPr>
          <w:sz w:val="24"/>
          <w:szCs w:val="24"/>
        </w:rPr>
        <w:t xml:space="preserve"> </w:t>
      </w:r>
      <w:r w:rsidRPr="007E3338">
        <w:rPr>
          <w:sz w:val="24"/>
          <w:szCs w:val="24"/>
        </w:rPr>
        <w:t>na</w:t>
      </w:r>
      <w:r w:rsidR="00D96B38" w:rsidRPr="007E3338">
        <w:rPr>
          <w:sz w:val="24"/>
          <w:szCs w:val="24"/>
        </w:rPr>
        <w:t xml:space="preserve"> </w:t>
      </w:r>
      <w:r w:rsidRPr="007E3338">
        <w:rPr>
          <w:sz w:val="24"/>
          <w:szCs w:val="24"/>
        </w:rPr>
        <w:t>rok</w:t>
      </w:r>
      <w:r w:rsidR="00D96B38" w:rsidRPr="007E3338">
        <w:rPr>
          <w:sz w:val="24"/>
          <w:szCs w:val="24"/>
        </w:rPr>
        <w:t xml:space="preserve"> </w:t>
      </w:r>
      <w:r w:rsidRPr="007E3338">
        <w:rPr>
          <w:sz w:val="24"/>
          <w:szCs w:val="24"/>
        </w:rPr>
        <w:t>akademicki</w:t>
      </w:r>
      <w:r w:rsidR="00D96B38" w:rsidRPr="007E3338">
        <w:rPr>
          <w:sz w:val="24"/>
          <w:szCs w:val="24"/>
        </w:rPr>
        <w:t xml:space="preserve"> </w:t>
      </w:r>
      <w:r w:rsidR="00CE4065">
        <w:rPr>
          <w:sz w:val="24"/>
          <w:szCs w:val="24"/>
        </w:rPr>
        <w:br/>
      </w:r>
      <w:r w:rsidRPr="007E3338">
        <w:rPr>
          <w:sz w:val="24"/>
          <w:szCs w:val="24"/>
        </w:rPr>
        <w:t>i wypłacane przez okres do 10 miesięcy jednak nie dłużej niż na okres ważności orzeczenia.</w:t>
      </w:r>
    </w:p>
    <w:p w14:paraId="642269CD" w14:textId="77777777" w:rsidR="00E76919" w:rsidRPr="007E3338" w:rsidRDefault="00295124" w:rsidP="0091128A">
      <w:pPr>
        <w:pStyle w:val="Akapitzlist"/>
        <w:numPr>
          <w:ilvl w:val="0"/>
          <w:numId w:val="11"/>
        </w:numPr>
        <w:tabs>
          <w:tab w:val="left" w:pos="544"/>
        </w:tabs>
        <w:spacing w:line="360" w:lineRule="auto"/>
        <w:ind w:left="543" w:right="141" w:hanging="423"/>
        <w:rPr>
          <w:sz w:val="24"/>
          <w:szCs w:val="24"/>
        </w:rPr>
      </w:pPr>
      <w:r w:rsidRPr="007E3338">
        <w:rPr>
          <w:sz w:val="24"/>
          <w:szCs w:val="24"/>
        </w:rPr>
        <w:t>W przypadku upływu okresu ważności orzeczenia w trakcie roku akademickiego stypendium wygasa od następnego miesiąca po wygaśnięciu ważności</w:t>
      </w:r>
      <w:r w:rsidRPr="007E3338">
        <w:rPr>
          <w:spacing w:val="-16"/>
          <w:sz w:val="24"/>
          <w:szCs w:val="24"/>
        </w:rPr>
        <w:t xml:space="preserve"> </w:t>
      </w:r>
      <w:r w:rsidRPr="007E3338">
        <w:rPr>
          <w:sz w:val="24"/>
          <w:szCs w:val="24"/>
        </w:rPr>
        <w:t>orzeczenia.</w:t>
      </w:r>
    </w:p>
    <w:p w14:paraId="1741D031" w14:textId="77777777" w:rsidR="00E76919" w:rsidRPr="007E3338" w:rsidRDefault="00295124" w:rsidP="0091128A">
      <w:pPr>
        <w:pStyle w:val="Akapitzlist"/>
        <w:numPr>
          <w:ilvl w:val="0"/>
          <w:numId w:val="11"/>
        </w:numPr>
        <w:tabs>
          <w:tab w:val="left" w:pos="544"/>
        </w:tabs>
        <w:spacing w:line="360" w:lineRule="auto"/>
        <w:ind w:left="543" w:right="137" w:hanging="423"/>
        <w:rPr>
          <w:sz w:val="24"/>
          <w:szCs w:val="24"/>
        </w:rPr>
      </w:pPr>
      <w:r w:rsidRPr="007E3338">
        <w:rPr>
          <w:sz w:val="24"/>
          <w:szCs w:val="24"/>
        </w:rPr>
        <w:t>Po upływie okresu ważności orzeczenia i braku kolejnego orzeczenia zachowującego ciągłość niepełnosprawności w trakcie roku akademickiego, student musi ponownie złożyć wniosek o stypendium, a Rektor wydaje nową decyzję w sprawie przyznania stypendium.</w:t>
      </w:r>
    </w:p>
    <w:p w14:paraId="3F94537B" w14:textId="77777777" w:rsidR="00E76919" w:rsidRPr="007E3338" w:rsidRDefault="00295124" w:rsidP="0091128A">
      <w:pPr>
        <w:pStyle w:val="Akapitzlist"/>
        <w:numPr>
          <w:ilvl w:val="0"/>
          <w:numId w:val="11"/>
        </w:numPr>
        <w:tabs>
          <w:tab w:val="left" w:pos="544"/>
        </w:tabs>
        <w:spacing w:line="360" w:lineRule="auto"/>
        <w:ind w:left="543" w:right="117" w:hanging="423"/>
        <w:rPr>
          <w:sz w:val="24"/>
          <w:szCs w:val="24"/>
        </w:rPr>
      </w:pPr>
      <w:r w:rsidRPr="007E3338">
        <w:rPr>
          <w:sz w:val="24"/>
          <w:szCs w:val="24"/>
        </w:rPr>
        <w:t>W przypadku przekroczenia terminów, o którym mowa w ust. 5 stypendium przyznaje się od miesiąca, w którym został złożony wniosek. Warunkiem koniecznym jest złożenie wniosku do 10 dnia danego</w:t>
      </w:r>
      <w:r w:rsidRPr="007E3338">
        <w:rPr>
          <w:spacing w:val="-3"/>
          <w:sz w:val="24"/>
          <w:szCs w:val="24"/>
        </w:rPr>
        <w:t xml:space="preserve"> </w:t>
      </w:r>
      <w:r w:rsidRPr="007E3338">
        <w:rPr>
          <w:sz w:val="24"/>
          <w:szCs w:val="24"/>
        </w:rPr>
        <w:t>miesiąca.</w:t>
      </w:r>
    </w:p>
    <w:p w14:paraId="4A17FCE3" w14:textId="6F36DAF0" w:rsidR="00595DFF" w:rsidRPr="007E3338" w:rsidRDefault="00295124" w:rsidP="0091128A">
      <w:pPr>
        <w:pStyle w:val="Akapitzlist"/>
        <w:numPr>
          <w:ilvl w:val="0"/>
          <w:numId w:val="11"/>
        </w:numPr>
        <w:tabs>
          <w:tab w:val="left" w:pos="544"/>
        </w:tabs>
        <w:spacing w:line="360" w:lineRule="auto"/>
        <w:ind w:left="543" w:right="114" w:hanging="423"/>
        <w:rPr>
          <w:sz w:val="24"/>
          <w:szCs w:val="24"/>
        </w:rPr>
      </w:pPr>
      <w:r w:rsidRPr="007E3338">
        <w:rPr>
          <w:sz w:val="24"/>
          <w:szCs w:val="24"/>
        </w:rPr>
        <w:t xml:space="preserve">W przypadku, gdy niepełnosprawność powstała w trakcie studiów lub po uzyskaniu tytułu zawodowego, stypendium dla osób niepełnosprawnych przysługuje przez dodatkowy okres 12 </w:t>
      </w:r>
      <w:bookmarkStart w:id="0" w:name="_Hlk112919874"/>
      <w:r w:rsidRPr="007E3338">
        <w:rPr>
          <w:sz w:val="24"/>
          <w:szCs w:val="24"/>
        </w:rPr>
        <w:t xml:space="preserve">semestrów. Przepisy § 4 ust. 5 i </w:t>
      </w:r>
      <w:r w:rsidR="00B75F53">
        <w:rPr>
          <w:sz w:val="24"/>
          <w:szCs w:val="24"/>
        </w:rPr>
        <w:t>7</w:t>
      </w:r>
      <w:r w:rsidRPr="007E3338">
        <w:rPr>
          <w:sz w:val="24"/>
          <w:szCs w:val="24"/>
        </w:rPr>
        <w:t xml:space="preserve"> stosuje się</w:t>
      </w:r>
      <w:r w:rsidRPr="007E3338">
        <w:rPr>
          <w:spacing w:val="-10"/>
          <w:sz w:val="24"/>
          <w:szCs w:val="24"/>
        </w:rPr>
        <w:t xml:space="preserve"> </w:t>
      </w:r>
      <w:r w:rsidRPr="007E3338">
        <w:rPr>
          <w:sz w:val="24"/>
          <w:szCs w:val="24"/>
        </w:rPr>
        <w:t>odpowiednio.</w:t>
      </w:r>
      <w:bookmarkStart w:id="1" w:name="_Hlk112919902"/>
      <w:bookmarkEnd w:id="0"/>
    </w:p>
    <w:p w14:paraId="04577291" w14:textId="086E4671" w:rsidR="00E76919" w:rsidRPr="007E3338" w:rsidRDefault="00295124" w:rsidP="0091128A">
      <w:pPr>
        <w:pStyle w:val="Akapitzlist"/>
        <w:numPr>
          <w:ilvl w:val="0"/>
          <w:numId w:val="11"/>
        </w:numPr>
        <w:tabs>
          <w:tab w:val="left" w:pos="544"/>
        </w:tabs>
        <w:spacing w:line="360" w:lineRule="auto"/>
        <w:ind w:left="543" w:right="114" w:hanging="423"/>
        <w:rPr>
          <w:sz w:val="24"/>
          <w:szCs w:val="24"/>
        </w:rPr>
      </w:pPr>
      <w:r w:rsidRPr="007E3338">
        <w:rPr>
          <w:sz w:val="24"/>
          <w:szCs w:val="24"/>
        </w:rPr>
        <w:t xml:space="preserve">Przepisy § 3 ust. 1, § 4 ust. 5, </w:t>
      </w:r>
      <w:r w:rsidR="00B75F53">
        <w:rPr>
          <w:sz w:val="24"/>
          <w:szCs w:val="24"/>
        </w:rPr>
        <w:t>6</w:t>
      </w:r>
      <w:r w:rsidRPr="007E3338">
        <w:rPr>
          <w:sz w:val="24"/>
          <w:szCs w:val="24"/>
        </w:rPr>
        <w:t xml:space="preserve">, </w:t>
      </w:r>
      <w:r w:rsidR="00B75F53">
        <w:rPr>
          <w:sz w:val="24"/>
          <w:szCs w:val="24"/>
        </w:rPr>
        <w:t>7</w:t>
      </w:r>
      <w:r w:rsidRPr="007E3338">
        <w:rPr>
          <w:sz w:val="24"/>
          <w:szCs w:val="24"/>
        </w:rPr>
        <w:t xml:space="preserve">, </w:t>
      </w:r>
      <w:r w:rsidR="00B75F53">
        <w:rPr>
          <w:sz w:val="24"/>
          <w:szCs w:val="24"/>
        </w:rPr>
        <w:t>8</w:t>
      </w:r>
      <w:r w:rsidRPr="007E3338">
        <w:rPr>
          <w:sz w:val="24"/>
          <w:szCs w:val="24"/>
        </w:rPr>
        <w:t xml:space="preserve"> i § 14 ust. 7 stosuje się odpowiednio do studentów, którzy kształcili się lub uzyskali tytuły zawodowe za</w:t>
      </w:r>
      <w:r w:rsidRPr="007E3338">
        <w:rPr>
          <w:spacing w:val="-4"/>
          <w:sz w:val="24"/>
          <w:szCs w:val="24"/>
        </w:rPr>
        <w:t xml:space="preserve"> </w:t>
      </w:r>
      <w:r w:rsidRPr="007E3338">
        <w:rPr>
          <w:sz w:val="24"/>
          <w:szCs w:val="24"/>
        </w:rPr>
        <w:t>granicą.</w:t>
      </w:r>
    </w:p>
    <w:bookmarkEnd w:id="1"/>
    <w:p w14:paraId="29D2CE56" w14:textId="77777777" w:rsidR="00E76919" w:rsidRPr="007E3338" w:rsidRDefault="00E76919" w:rsidP="0091128A">
      <w:pPr>
        <w:pStyle w:val="Tekstpodstawowy"/>
        <w:spacing w:line="360" w:lineRule="auto"/>
        <w:ind w:left="0"/>
        <w:jc w:val="left"/>
      </w:pPr>
    </w:p>
    <w:p w14:paraId="2C41E1CD" w14:textId="09911DB8" w:rsidR="00E76919" w:rsidRPr="00B75F53" w:rsidRDefault="00295124" w:rsidP="0091128A">
      <w:pPr>
        <w:pStyle w:val="Nagwek1"/>
        <w:spacing w:line="360" w:lineRule="auto"/>
        <w:ind w:right="115"/>
      </w:pPr>
      <w:r w:rsidRPr="007E3338">
        <w:t>STYPENDIA</w:t>
      </w:r>
      <w:r w:rsidRPr="007E3338">
        <w:rPr>
          <w:spacing w:val="-4"/>
        </w:rPr>
        <w:t xml:space="preserve"> </w:t>
      </w:r>
      <w:r w:rsidRPr="007E3338">
        <w:t>REKTORA</w:t>
      </w:r>
    </w:p>
    <w:p w14:paraId="76804245" w14:textId="77777777" w:rsidR="00E76919" w:rsidRPr="007E3338" w:rsidRDefault="00295124" w:rsidP="0091128A">
      <w:pPr>
        <w:pStyle w:val="Tekstpodstawowy"/>
        <w:spacing w:line="360" w:lineRule="auto"/>
        <w:ind w:left="4480"/>
        <w:jc w:val="left"/>
      </w:pPr>
      <w:r w:rsidRPr="007E3338">
        <w:t>§15</w:t>
      </w:r>
    </w:p>
    <w:p w14:paraId="317B583D" w14:textId="77777777" w:rsidR="00E76919" w:rsidRPr="007E3338" w:rsidRDefault="00295124" w:rsidP="0091128A">
      <w:pPr>
        <w:pStyle w:val="Akapitzlist"/>
        <w:numPr>
          <w:ilvl w:val="0"/>
          <w:numId w:val="10"/>
        </w:numPr>
        <w:tabs>
          <w:tab w:val="left" w:pos="544"/>
        </w:tabs>
        <w:spacing w:line="360" w:lineRule="auto"/>
        <w:ind w:right="117" w:hanging="428"/>
        <w:rPr>
          <w:sz w:val="24"/>
          <w:szCs w:val="24"/>
        </w:rPr>
      </w:pPr>
      <w:r w:rsidRPr="007E3338">
        <w:rPr>
          <w:sz w:val="24"/>
          <w:szCs w:val="24"/>
        </w:rPr>
        <w:t>Stypendium rektora może otrzymywać student, który uzyskał za ostatni rok studiów (dwa semestry) wyróżniające się wyniki w nauce i/lub posiada osiągnięcia naukowe, artystyczne i/lub osiągnięcia sportowe we współzawodnictwie co najmniej na poziomie krajowym.</w:t>
      </w:r>
    </w:p>
    <w:p w14:paraId="63F4E9B6" w14:textId="31E23C7C" w:rsidR="00E76919" w:rsidRPr="007E3338" w:rsidRDefault="00295124" w:rsidP="0091128A">
      <w:pPr>
        <w:pStyle w:val="Akapitzlist"/>
        <w:numPr>
          <w:ilvl w:val="0"/>
          <w:numId w:val="10"/>
        </w:numPr>
        <w:tabs>
          <w:tab w:val="left" w:pos="520"/>
        </w:tabs>
        <w:spacing w:line="360" w:lineRule="auto"/>
        <w:ind w:right="116" w:hanging="428"/>
        <w:rPr>
          <w:sz w:val="24"/>
          <w:szCs w:val="24"/>
        </w:rPr>
      </w:pPr>
      <w:r w:rsidRPr="007E3338">
        <w:rPr>
          <w:sz w:val="24"/>
          <w:szCs w:val="24"/>
        </w:rPr>
        <w:t>O</w:t>
      </w:r>
      <w:r w:rsidR="00D96B38" w:rsidRPr="007E3338">
        <w:rPr>
          <w:sz w:val="24"/>
          <w:szCs w:val="24"/>
        </w:rPr>
        <w:t xml:space="preserve"> </w:t>
      </w:r>
      <w:r w:rsidRPr="007E3338">
        <w:rPr>
          <w:sz w:val="24"/>
          <w:szCs w:val="24"/>
        </w:rPr>
        <w:t>przyznanie</w:t>
      </w:r>
      <w:r w:rsidR="00D96B38" w:rsidRPr="007E3338">
        <w:rPr>
          <w:sz w:val="24"/>
          <w:szCs w:val="24"/>
        </w:rPr>
        <w:t xml:space="preserve"> </w:t>
      </w:r>
      <w:r w:rsidRPr="007E3338">
        <w:rPr>
          <w:sz w:val="24"/>
          <w:szCs w:val="24"/>
        </w:rPr>
        <w:t>stypendium,</w:t>
      </w:r>
      <w:r w:rsidR="00D96B38" w:rsidRPr="007E3338">
        <w:rPr>
          <w:sz w:val="24"/>
          <w:szCs w:val="24"/>
        </w:rPr>
        <w:t xml:space="preserve"> </w:t>
      </w:r>
      <w:r w:rsidRPr="007E3338">
        <w:rPr>
          <w:sz w:val="24"/>
          <w:szCs w:val="24"/>
        </w:rPr>
        <w:t>o</w:t>
      </w:r>
      <w:r w:rsidR="00D96B38" w:rsidRPr="007E3338">
        <w:rPr>
          <w:sz w:val="24"/>
          <w:szCs w:val="24"/>
        </w:rPr>
        <w:t xml:space="preserve"> </w:t>
      </w:r>
      <w:r w:rsidRPr="007E3338">
        <w:rPr>
          <w:sz w:val="24"/>
          <w:szCs w:val="24"/>
        </w:rPr>
        <w:t>którym</w:t>
      </w:r>
      <w:r w:rsidR="00D96B38" w:rsidRPr="007E3338">
        <w:rPr>
          <w:sz w:val="24"/>
          <w:szCs w:val="24"/>
        </w:rPr>
        <w:t xml:space="preserve"> </w:t>
      </w:r>
      <w:r w:rsidRPr="007E3338">
        <w:rPr>
          <w:sz w:val="24"/>
          <w:szCs w:val="24"/>
        </w:rPr>
        <w:t>mowa</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ust.</w:t>
      </w:r>
      <w:r w:rsidR="00D96B38" w:rsidRPr="007E3338">
        <w:rPr>
          <w:sz w:val="24"/>
          <w:szCs w:val="24"/>
        </w:rPr>
        <w:t xml:space="preserve"> </w:t>
      </w:r>
      <w:r w:rsidRPr="007E3338">
        <w:rPr>
          <w:sz w:val="24"/>
          <w:szCs w:val="24"/>
        </w:rPr>
        <w:t>1,</w:t>
      </w:r>
      <w:r w:rsidR="00D96B38" w:rsidRPr="007E3338">
        <w:rPr>
          <w:sz w:val="24"/>
          <w:szCs w:val="24"/>
        </w:rPr>
        <w:t xml:space="preserve"> </w:t>
      </w:r>
      <w:r w:rsidRPr="007E3338">
        <w:rPr>
          <w:sz w:val="24"/>
          <w:szCs w:val="24"/>
        </w:rPr>
        <w:t>student</w:t>
      </w:r>
      <w:r w:rsidR="00D96B38" w:rsidRPr="007E3338">
        <w:rPr>
          <w:sz w:val="24"/>
          <w:szCs w:val="24"/>
        </w:rPr>
        <w:t xml:space="preserve"> </w:t>
      </w:r>
      <w:r w:rsidRPr="007E3338">
        <w:rPr>
          <w:sz w:val="24"/>
          <w:szCs w:val="24"/>
        </w:rPr>
        <w:t>może</w:t>
      </w:r>
      <w:r w:rsidR="00D96B38" w:rsidRPr="007E3338">
        <w:rPr>
          <w:sz w:val="24"/>
          <w:szCs w:val="24"/>
        </w:rPr>
        <w:t xml:space="preserve"> </w:t>
      </w:r>
      <w:r w:rsidRPr="007E3338">
        <w:rPr>
          <w:sz w:val="24"/>
          <w:szCs w:val="24"/>
        </w:rPr>
        <w:t>się</w:t>
      </w:r>
      <w:r w:rsidR="00D96B38" w:rsidRPr="007E3338">
        <w:rPr>
          <w:sz w:val="24"/>
          <w:szCs w:val="24"/>
        </w:rPr>
        <w:t xml:space="preserve"> </w:t>
      </w:r>
      <w:r w:rsidRPr="007E3338">
        <w:rPr>
          <w:sz w:val="24"/>
          <w:szCs w:val="24"/>
        </w:rPr>
        <w:t>ubiegać</w:t>
      </w:r>
      <w:r w:rsidR="00D96B38" w:rsidRPr="007E3338">
        <w:rPr>
          <w:sz w:val="24"/>
          <w:szCs w:val="24"/>
        </w:rPr>
        <w:t xml:space="preserve"> </w:t>
      </w:r>
      <w:r w:rsidRPr="007E3338">
        <w:rPr>
          <w:sz w:val="24"/>
          <w:szCs w:val="24"/>
        </w:rPr>
        <w:t>nie</w:t>
      </w:r>
      <w:r w:rsidR="00D96B38" w:rsidRPr="007E3338">
        <w:rPr>
          <w:sz w:val="24"/>
          <w:szCs w:val="24"/>
        </w:rPr>
        <w:t xml:space="preserve"> </w:t>
      </w:r>
      <w:r w:rsidRPr="007E3338">
        <w:rPr>
          <w:sz w:val="24"/>
          <w:szCs w:val="24"/>
        </w:rPr>
        <w:t>wcześniej</w:t>
      </w:r>
      <w:r w:rsidR="00D96B38" w:rsidRPr="007E3338">
        <w:rPr>
          <w:sz w:val="24"/>
          <w:szCs w:val="24"/>
        </w:rPr>
        <w:t xml:space="preserve"> </w:t>
      </w:r>
      <w:r w:rsidRPr="007E3338">
        <w:rPr>
          <w:sz w:val="24"/>
          <w:szCs w:val="24"/>
        </w:rPr>
        <w:t>niż</w:t>
      </w:r>
      <w:r w:rsidR="00D96B38" w:rsidRPr="007E3338">
        <w:rPr>
          <w:sz w:val="24"/>
          <w:szCs w:val="24"/>
        </w:rPr>
        <w:t xml:space="preserve"> </w:t>
      </w:r>
      <w:r w:rsidRPr="007E3338">
        <w:rPr>
          <w:sz w:val="24"/>
          <w:szCs w:val="24"/>
        </w:rPr>
        <w:t>po</w:t>
      </w:r>
      <w:r w:rsidR="00D96B38" w:rsidRPr="007E3338">
        <w:rPr>
          <w:sz w:val="24"/>
          <w:szCs w:val="24"/>
        </w:rPr>
        <w:t xml:space="preserve"> </w:t>
      </w:r>
      <w:r w:rsidRPr="007E3338">
        <w:rPr>
          <w:sz w:val="24"/>
          <w:szCs w:val="24"/>
        </w:rPr>
        <w:t>zaliczeniu</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terminie,</w:t>
      </w:r>
      <w:r w:rsidR="00D96B38" w:rsidRPr="007E3338">
        <w:rPr>
          <w:sz w:val="24"/>
          <w:szCs w:val="24"/>
        </w:rPr>
        <w:t xml:space="preserve"> </w:t>
      </w:r>
      <w:r w:rsidRPr="007E3338">
        <w:rPr>
          <w:sz w:val="24"/>
          <w:szCs w:val="24"/>
        </w:rPr>
        <w:t>pierwszego</w:t>
      </w:r>
      <w:r w:rsidR="00D96B38" w:rsidRPr="007E3338">
        <w:rPr>
          <w:sz w:val="24"/>
          <w:szCs w:val="24"/>
        </w:rPr>
        <w:t xml:space="preserve"> </w:t>
      </w:r>
      <w:r w:rsidRPr="007E3338">
        <w:rPr>
          <w:sz w:val="24"/>
          <w:szCs w:val="24"/>
        </w:rPr>
        <w:t>roku</w:t>
      </w:r>
      <w:r w:rsidR="00D96B38" w:rsidRPr="007E3338">
        <w:rPr>
          <w:sz w:val="24"/>
          <w:szCs w:val="24"/>
        </w:rPr>
        <w:t xml:space="preserve"> </w:t>
      </w:r>
      <w:r w:rsidRPr="007E3338">
        <w:rPr>
          <w:sz w:val="24"/>
          <w:szCs w:val="24"/>
        </w:rPr>
        <w:t>studiów</w:t>
      </w:r>
      <w:r w:rsidR="00D96B38" w:rsidRPr="007E3338">
        <w:rPr>
          <w:sz w:val="24"/>
          <w:szCs w:val="24"/>
        </w:rPr>
        <w:t xml:space="preserve"> </w:t>
      </w:r>
      <w:r w:rsidRPr="007E3338">
        <w:rPr>
          <w:sz w:val="24"/>
          <w:szCs w:val="24"/>
        </w:rPr>
        <w:t>i</w:t>
      </w:r>
      <w:r w:rsidR="00D96B38" w:rsidRPr="007E3338">
        <w:rPr>
          <w:sz w:val="24"/>
          <w:szCs w:val="24"/>
        </w:rPr>
        <w:t xml:space="preserve"> </w:t>
      </w:r>
      <w:r w:rsidRPr="007E3338">
        <w:rPr>
          <w:sz w:val="24"/>
          <w:szCs w:val="24"/>
        </w:rPr>
        <w:t>wpisaniu</w:t>
      </w:r>
      <w:r w:rsidR="00D96B38" w:rsidRPr="007E3338">
        <w:rPr>
          <w:sz w:val="24"/>
          <w:szCs w:val="24"/>
        </w:rPr>
        <w:t xml:space="preserve"> </w:t>
      </w:r>
      <w:r w:rsidRPr="007E3338">
        <w:rPr>
          <w:sz w:val="24"/>
          <w:szCs w:val="24"/>
        </w:rPr>
        <w:t>na kolejny semestr/rok</w:t>
      </w:r>
      <w:r w:rsidRPr="007E3338">
        <w:rPr>
          <w:spacing w:val="-2"/>
          <w:sz w:val="24"/>
          <w:szCs w:val="24"/>
        </w:rPr>
        <w:t xml:space="preserve"> </w:t>
      </w:r>
      <w:r w:rsidRPr="007E3338">
        <w:rPr>
          <w:sz w:val="24"/>
          <w:szCs w:val="24"/>
        </w:rPr>
        <w:t>studiów.</w:t>
      </w:r>
    </w:p>
    <w:p w14:paraId="45B6C4E2" w14:textId="77777777" w:rsidR="00E76919" w:rsidRPr="007E3338" w:rsidRDefault="00295124" w:rsidP="0091128A">
      <w:pPr>
        <w:pStyle w:val="Akapitzlist"/>
        <w:numPr>
          <w:ilvl w:val="0"/>
          <w:numId w:val="10"/>
        </w:numPr>
        <w:tabs>
          <w:tab w:val="left" w:pos="520"/>
        </w:tabs>
        <w:spacing w:line="360" w:lineRule="auto"/>
        <w:ind w:right="112" w:hanging="428"/>
        <w:rPr>
          <w:sz w:val="24"/>
          <w:szCs w:val="24"/>
        </w:rPr>
      </w:pPr>
      <w:r w:rsidRPr="007E3338">
        <w:rPr>
          <w:sz w:val="24"/>
          <w:szCs w:val="24"/>
        </w:rPr>
        <w:t>Stypendium rektora przysługuje także studentom przyjętym na 1 rok studiów w roku złożenia egzaminu maturalnego, którzy są:</w:t>
      </w:r>
    </w:p>
    <w:p w14:paraId="0FABDCCF" w14:textId="77777777" w:rsidR="00E76919" w:rsidRPr="007E3338" w:rsidRDefault="00295124" w:rsidP="0091128A">
      <w:pPr>
        <w:pStyle w:val="Akapitzlist"/>
        <w:numPr>
          <w:ilvl w:val="1"/>
          <w:numId w:val="10"/>
        </w:numPr>
        <w:tabs>
          <w:tab w:val="left" w:pos="971"/>
        </w:tabs>
        <w:spacing w:line="360" w:lineRule="auto"/>
        <w:ind w:right="114"/>
        <w:rPr>
          <w:sz w:val="24"/>
          <w:szCs w:val="24"/>
        </w:rPr>
      </w:pPr>
      <w:r w:rsidRPr="007E3338">
        <w:rPr>
          <w:sz w:val="24"/>
          <w:szCs w:val="24"/>
        </w:rPr>
        <w:t>laureatami olimpiady międzynarodowej albo laureatami lub finalistami olimpiady stopnia centralnego, o których mowa w przepisach o systemie</w:t>
      </w:r>
      <w:r w:rsidRPr="007E3338">
        <w:rPr>
          <w:spacing w:val="-7"/>
          <w:sz w:val="24"/>
          <w:szCs w:val="24"/>
        </w:rPr>
        <w:t xml:space="preserve"> </w:t>
      </w:r>
      <w:r w:rsidRPr="007E3338">
        <w:rPr>
          <w:sz w:val="24"/>
          <w:szCs w:val="24"/>
        </w:rPr>
        <w:t>oświaty,</w:t>
      </w:r>
    </w:p>
    <w:p w14:paraId="4F42A859" w14:textId="4AFD6932" w:rsidR="00E76919" w:rsidRPr="007E3338" w:rsidRDefault="00295124" w:rsidP="0091128A">
      <w:pPr>
        <w:pStyle w:val="Akapitzlist"/>
        <w:numPr>
          <w:ilvl w:val="1"/>
          <w:numId w:val="10"/>
        </w:numPr>
        <w:tabs>
          <w:tab w:val="left" w:pos="971"/>
        </w:tabs>
        <w:spacing w:line="360" w:lineRule="auto"/>
        <w:ind w:right="121"/>
        <w:rPr>
          <w:sz w:val="24"/>
          <w:szCs w:val="24"/>
        </w:rPr>
      </w:pPr>
      <w:r w:rsidRPr="007E3338">
        <w:rPr>
          <w:sz w:val="24"/>
          <w:szCs w:val="24"/>
        </w:rPr>
        <w:t>medalistami co</w:t>
      </w:r>
      <w:r w:rsidR="00D96B38" w:rsidRPr="007E3338">
        <w:rPr>
          <w:sz w:val="24"/>
          <w:szCs w:val="24"/>
        </w:rPr>
        <w:t xml:space="preserve"> </w:t>
      </w:r>
      <w:r w:rsidRPr="007E3338">
        <w:rPr>
          <w:sz w:val="24"/>
          <w:szCs w:val="24"/>
        </w:rPr>
        <w:t>najmniej</w:t>
      </w:r>
      <w:r w:rsidR="00D96B38" w:rsidRPr="007E3338">
        <w:rPr>
          <w:sz w:val="24"/>
          <w:szCs w:val="24"/>
        </w:rPr>
        <w:t xml:space="preserve"> </w:t>
      </w:r>
      <w:r w:rsidRPr="007E3338">
        <w:rPr>
          <w:sz w:val="24"/>
          <w:szCs w:val="24"/>
        </w:rPr>
        <w:t>współzawodnictwa</w:t>
      </w:r>
      <w:r w:rsidR="00D96B38" w:rsidRPr="007E3338">
        <w:rPr>
          <w:sz w:val="24"/>
          <w:szCs w:val="24"/>
        </w:rPr>
        <w:t xml:space="preserve"> </w:t>
      </w:r>
      <w:r w:rsidRPr="007E3338">
        <w:rPr>
          <w:sz w:val="24"/>
          <w:szCs w:val="24"/>
        </w:rPr>
        <w:t>sportowego</w:t>
      </w:r>
      <w:r w:rsidR="00D96B38" w:rsidRPr="007E3338">
        <w:rPr>
          <w:sz w:val="24"/>
          <w:szCs w:val="24"/>
        </w:rPr>
        <w:t xml:space="preserve"> </w:t>
      </w:r>
      <w:r w:rsidRPr="007E3338">
        <w:rPr>
          <w:sz w:val="24"/>
          <w:szCs w:val="24"/>
        </w:rPr>
        <w:t>o</w:t>
      </w:r>
      <w:r w:rsidR="00D96B38" w:rsidRPr="007E3338">
        <w:rPr>
          <w:sz w:val="24"/>
          <w:szCs w:val="24"/>
        </w:rPr>
        <w:t xml:space="preserve"> </w:t>
      </w:r>
      <w:r w:rsidRPr="007E3338">
        <w:rPr>
          <w:sz w:val="24"/>
          <w:szCs w:val="24"/>
        </w:rPr>
        <w:t>tytuł</w:t>
      </w:r>
      <w:r w:rsidR="00D96B38" w:rsidRPr="007E3338">
        <w:rPr>
          <w:sz w:val="24"/>
          <w:szCs w:val="24"/>
        </w:rPr>
        <w:t xml:space="preserve"> </w:t>
      </w:r>
      <w:r w:rsidRPr="007E3338">
        <w:rPr>
          <w:sz w:val="24"/>
          <w:szCs w:val="24"/>
        </w:rPr>
        <w:t>Mistrza</w:t>
      </w:r>
      <w:r w:rsidR="00D96B38" w:rsidRPr="007E3338">
        <w:rPr>
          <w:sz w:val="24"/>
          <w:szCs w:val="24"/>
        </w:rPr>
        <w:t xml:space="preserve"> </w:t>
      </w:r>
      <w:r w:rsidRPr="007E3338">
        <w:rPr>
          <w:sz w:val="24"/>
          <w:szCs w:val="24"/>
        </w:rPr>
        <w:t>Polski</w:t>
      </w:r>
      <w:r w:rsidR="00D96B38" w:rsidRPr="007E3338">
        <w:rPr>
          <w:sz w:val="24"/>
          <w:szCs w:val="24"/>
        </w:rPr>
        <w:t xml:space="preserve"> </w:t>
      </w:r>
      <w:r w:rsidR="00CE4065">
        <w:rPr>
          <w:sz w:val="24"/>
          <w:szCs w:val="24"/>
        </w:rPr>
        <w:br/>
      </w:r>
      <w:r w:rsidRPr="007E3338">
        <w:rPr>
          <w:sz w:val="24"/>
          <w:szCs w:val="24"/>
        </w:rPr>
        <w:t>w danym sporcie, o którym mowa w przepisach o</w:t>
      </w:r>
      <w:r w:rsidRPr="007E3338">
        <w:rPr>
          <w:spacing w:val="-5"/>
          <w:sz w:val="24"/>
          <w:szCs w:val="24"/>
        </w:rPr>
        <w:t xml:space="preserve"> </w:t>
      </w:r>
      <w:r w:rsidRPr="007E3338">
        <w:rPr>
          <w:sz w:val="24"/>
          <w:szCs w:val="24"/>
        </w:rPr>
        <w:t>sporcie.</w:t>
      </w:r>
    </w:p>
    <w:p w14:paraId="08C4B9BD" w14:textId="77777777" w:rsidR="00B75F53" w:rsidRDefault="00295124" w:rsidP="0091128A">
      <w:pPr>
        <w:pStyle w:val="Akapitzlist"/>
        <w:numPr>
          <w:ilvl w:val="0"/>
          <w:numId w:val="10"/>
        </w:numPr>
        <w:tabs>
          <w:tab w:val="left" w:pos="520"/>
        </w:tabs>
        <w:spacing w:line="360" w:lineRule="auto"/>
        <w:ind w:left="519" w:right="119" w:hanging="401"/>
        <w:rPr>
          <w:sz w:val="24"/>
          <w:szCs w:val="24"/>
        </w:rPr>
      </w:pPr>
      <w:r w:rsidRPr="007E3338">
        <w:rPr>
          <w:sz w:val="24"/>
          <w:szCs w:val="24"/>
        </w:rPr>
        <w:t>Studenci 1 roku studiów wymienieni w ust. 3 nie są wliczani do limitu 10% studentów danego</w:t>
      </w:r>
      <w:r w:rsidRPr="007E3338">
        <w:rPr>
          <w:spacing w:val="-1"/>
          <w:sz w:val="24"/>
          <w:szCs w:val="24"/>
        </w:rPr>
        <w:t xml:space="preserve"> </w:t>
      </w:r>
      <w:r w:rsidRPr="007E3338">
        <w:rPr>
          <w:sz w:val="24"/>
          <w:szCs w:val="24"/>
        </w:rPr>
        <w:t>kierunku.</w:t>
      </w:r>
    </w:p>
    <w:p w14:paraId="78C3B8FC" w14:textId="77777777" w:rsidR="00B75F53" w:rsidRDefault="00295124" w:rsidP="0091128A">
      <w:pPr>
        <w:pStyle w:val="Akapitzlist"/>
        <w:numPr>
          <w:ilvl w:val="0"/>
          <w:numId w:val="10"/>
        </w:numPr>
        <w:tabs>
          <w:tab w:val="left" w:pos="520"/>
        </w:tabs>
        <w:spacing w:line="360" w:lineRule="auto"/>
        <w:ind w:left="519" w:right="119" w:hanging="401"/>
        <w:rPr>
          <w:sz w:val="24"/>
          <w:szCs w:val="24"/>
        </w:rPr>
      </w:pPr>
      <w:r w:rsidRPr="00B75F53">
        <w:rPr>
          <w:sz w:val="24"/>
          <w:szCs w:val="24"/>
        </w:rPr>
        <w:t>Studentowi,</w:t>
      </w:r>
      <w:r w:rsidR="00D96B38" w:rsidRPr="00B75F53">
        <w:rPr>
          <w:sz w:val="24"/>
          <w:szCs w:val="24"/>
        </w:rPr>
        <w:t xml:space="preserve"> </w:t>
      </w:r>
      <w:r w:rsidRPr="00B75F53">
        <w:rPr>
          <w:sz w:val="24"/>
          <w:szCs w:val="24"/>
        </w:rPr>
        <w:t>który</w:t>
      </w:r>
      <w:r w:rsidR="00D96B38" w:rsidRPr="00B75F53">
        <w:rPr>
          <w:sz w:val="24"/>
          <w:szCs w:val="24"/>
        </w:rPr>
        <w:t xml:space="preserve"> </w:t>
      </w:r>
      <w:r w:rsidRPr="00B75F53">
        <w:rPr>
          <w:sz w:val="24"/>
          <w:szCs w:val="24"/>
        </w:rPr>
        <w:t>po</w:t>
      </w:r>
      <w:r w:rsidR="00D96B38" w:rsidRPr="00B75F53">
        <w:rPr>
          <w:sz w:val="24"/>
          <w:szCs w:val="24"/>
        </w:rPr>
        <w:t xml:space="preserve"> </w:t>
      </w:r>
      <w:r w:rsidRPr="00B75F53">
        <w:rPr>
          <w:sz w:val="24"/>
          <w:szCs w:val="24"/>
        </w:rPr>
        <w:t>ukończeniu</w:t>
      </w:r>
      <w:r w:rsidR="00D96B38" w:rsidRPr="00B75F53">
        <w:rPr>
          <w:sz w:val="24"/>
          <w:szCs w:val="24"/>
        </w:rPr>
        <w:t xml:space="preserve"> </w:t>
      </w:r>
      <w:r w:rsidRPr="00B75F53">
        <w:rPr>
          <w:sz w:val="24"/>
          <w:szCs w:val="24"/>
        </w:rPr>
        <w:t>jednego</w:t>
      </w:r>
      <w:r w:rsidR="00D96B38" w:rsidRPr="00B75F53">
        <w:rPr>
          <w:sz w:val="24"/>
          <w:szCs w:val="24"/>
        </w:rPr>
        <w:t xml:space="preserve"> </w:t>
      </w:r>
      <w:r w:rsidRPr="00B75F53">
        <w:rPr>
          <w:sz w:val="24"/>
          <w:szCs w:val="24"/>
        </w:rPr>
        <w:t>kierunku</w:t>
      </w:r>
      <w:r w:rsidR="00D96B38" w:rsidRPr="00B75F53">
        <w:rPr>
          <w:sz w:val="24"/>
          <w:szCs w:val="24"/>
        </w:rPr>
        <w:t xml:space="preserve"> </w:t>
      </w:r>
      <w:r w:rsidRPr="00B75F53">
        <w:rPr>
          <w:sz w:val="24"/>
          <w:szCs w:val="24"/>
        </w:rPr>
        <w:t>studiów</w:t>
      </w:r>
      <w:r w:rsidR="00D96B38" w:rsidRPr="00B75F53">
        <w:rPr>
          <w:sz w:val="24"/>
          <w:szCs w:val="24"/>
        </w:rPr>
        <w:t xml:space="preserve"> </w:t>
      </w:r>
      <w:r w:rsidRPr="00B75F53">
        <w:rPr>
          <w:sz w:val="24"/>
          <w:szCs w:val="24"/>
        </w:rPr>
        <w:t>kontynuuje</w:t>
      </w:r>
      <w:r w:rsidR="00D96B38" w:rsidRPr="00B75F53">
        <w:rPr>
          <w:sz w:val="24"/>
          <w:szCs w:val="24"/>
        </w:rPr>
        <w:t xml:space="preserve"> </w:t>
      </w:r>
      <w:r w:rsidRPr="00B75F53">
        <w:rPr>
          <w:sz w:val="24"/>
          <w:szCs w:val="24"/>
        </w:rPr>
        <w:t>naukę</w:t>
      </w:r>
      <w:r w:rsidR="00D96B38" w:rsidRPr="00B75F53">
        <w:rPr>
          <w:sz w:val="24"/>
          <w:szCs w:val="24"/>
        </w:rPr>
        <w:t xml:space="preserve"> </w:t>
      </w:r>
      <w:r w:rsidRPr="00B75F53">
        <w:rPr>
          <w:sz w:val="24"/>
          <w:szCs w:val="24"/>
        </w:rPr>
        <w:t>na drugim kierunku studiów, nie przysługuje stypendium rektora, chyba że kontynuuje on studia po ukończeniu studiów pierwszego stopnia w celu uzyskania tytułu zawodowego magistra lub równorzędnego, jednakże nie dłużej niż przez łączny okres studiowania do 12 semestrów, bez względu na ich pobieranie przez</w:t>
      </w:r>
      <w:r w:rsidRPr="00B75F53">
        <w:rPr>
          <w:spacing w:val="-5"/>
          <w:sz w:val="24"/>
          <w:szCs w:val="24"/>
        </w:rPr>
        <w:t xml:space="preserve"> </w:t>
      </w:r>
      <w:r w:rsidRPr="00B75F53">
        <w:rPr>
          <w:sz w:val="24"/>
          <w:szCs w:val="24"/>
        </w:rPr>
        <w:t>studenta.</w:t>
      </w:r>
    </w:p>
    <w:p w14:paraId="0EE79405" w14:textId="76B978F4" w:rsidR="00E76919" w:rsidRPr="00B75F53" w:rsidRDefault="00295124" w:rsidP="0091128A">
      <w:pPr>
        <w:pStyle w:val="Akapitzlist"/>
        <w:numPr>
          <w:ilvl w:val="0"/>
          <w:numId w:val="10"/>
        </w:numPr>
        <w:tabs>
          <w:tab w:val="left" w:pos="520"/>
        </w:tabs>
        <w:spacing w:line="360" w:lineRule="auto"/>
        <w:ind w:left="519" w:right="119" w:hanging="401"/>
        <w:rPr>
          <w:sz w:val="24"/>
          <w:szCs w:val="24"/>
        </w:rPr>
      </w:pPr>
      <w:r w:rsidRPr="00B75F53">
        <w:rPr>
          <w:sz w:val="24"/>
          <w:szCs w:val="24"/>
        </w:rPr>
        <w:t>Stypendium</w:t>
      </w:r>
      <w:r w:rsidR="00D96B38" w:rsidRPr="00B75F53">
        <w:rPr>
          <w:sz w:val="24"/>
          <w:szCs w:val="24"/>
        </w:rPr>
        <w:t xml:space="preserve"> </w:t>
      </w:r>
      <w:r w:rsidRPr="00B75F53">
        <w:rPr>
          <w:sz w:val="24"/>
          <w:szCs w:val="24"/>
        </w:rPr>
        <w:t>rektora</w:t>
      </w:r>
      <w:r w:rsidR="00D96B38" w:rsidRPr="00B75F53">
        <w:rPr>
          <w:sz w:val="24"/>
          <w:szCs w:val="24"/>
        </w:rPr>
        <w:t xml:space="preserve"> </w:t>
      </w:r>
      <w:r w:rsidRPr="00B75F53">
        <w:rPr>
          <w:sz w:val="24"/>
          <w:szCs w:val="24"/>
        </w:rPr>
        <w:t>nie</w:t>
      </w:r>
      <w:r w:rsidR="00D96B38" w:rsidRPr="00B75F53">
        <w:rPr>
          <w:sz w:val="24"/>
          <w:szCs w:val="24"/>
        </w:rPr>
        <w:t xml:space="preserve"> </w:t>
      </w:r>
      <w:r w:rsidRPr="00B75F53">
        <w:rPr>
          <w:sz w:val="24"/>
          <w:szCs w:val="24"/>
        </w:rPr>
        <w:t>może</w:t>
      </w:r>
      <w:r w:rsidR="00D96B38" w:rsidRPr="00B75F53">
        <w:rPr>
          <w:sz w:val="24"/>
          <w:szCs w:val="24"/>
        </w:rPr>
        <w:t xml:space="preserve"> </w:t>
      </w:r>
      <w:r w:rsidRPr="00B75F53">
        <w:rPr>
          <w:sz w:val="24"/>
          <w:szCs w:val="24"/>
        </w:rPr>
        <w:t>otrzymać</w:t>
      </w:r>
      <w:r w:rsidR="00D96B38" w:rsidRPr="00B75F53">
        <w:rPr>
          <w:sz w:val="24"/>
          <w:szCs w:val="24"/>
        </w:rPr>
        <w:t xml:space="preserve"> </w:t>
      </w:r>
      <w:r w:rsidRPr="00B75F53">
        <w:rPr>
          <w:sz w:val="24"/>
          <w:szCs w:val="24"/>
        </w:rPr>
        <w:t>student,</w:t>
      </w:r>
      <w:r w:rsidR="00D96B38" w:rsidRPr="00B75F53">
        <w:rPr>
          <w:sz w:val="24"/>
          <w:szCs w:val="24"/>
        </w:rPr>
        <w:t xml:space="preserve"> </w:t>
      </w:r>
      <w:r w:rsidRPr="00B75F53">
        <w:rPr>
          <w:sz w:val="24"/>
          <w:szCs w:val="24"/>
        </w:rPr>
        <w:t>niezależnie</w:t>
      </w:r>
      <w:r w:rsidR="00D96B38" w:rsidRPr="00B75F53">
        <w:rPr>
          <w:sz w:val="24"/>
          <w:szCs w:val="24"/>
        </w:rPr>
        <w:t xml:space="preserve"> </w:t>
      </w:r>
      <w:r w:rsidRPr="00B75F53">
        <w:rPr>
          <w:sz w:val="24"/>
          <w:szCs w:val="24"/>
        </w:rPr>
        <w:t>od</w:t>
      </w:r>
      <w:r w:rsidR="00D96B38" w:rsidRPr="00B75F53">
        <w:rPr>
          <w:sz w:val="24"/>
          <w:szCs w:val="24"/>
        </w:rPr>
        <w:t xml:space="preserve"> </w:t>
      </w:r>
      <w:r w:rsidRPr="00B75F53">
        <w:rPr>
          <w:sz w:val="24"/>
          <w:szCs w:val="24"/>
        </w:rPr>
        <w:t>średniej</w:t>
      </w:r>
      <w:r w:rsidR="00D96B38" w:rsidRPr="00B75F53">
        <w:rPr>
          <w:sz w:val="24"/>
          <w:szCs w:val="24"/>
        </w:rPr>
        <w:t xml:space="preserve"> </w:t>
      </w:r>
      <w:r w:rsidRPr="00B75F53">
        <w:rPr>
          <w:sz w:val="24"/>
          <w:szCs w:val="24"/>
        </w:rPr>
        <w:t>uzyskanej</w:t>
      </w:r>
      <w:r w:rsidR="00D96B38" w:rsidRPr="00B75F53">
        <w:rPr>
          <w:sz w:val="24"/>
          <w:szCs w:val="24"/>
        </w:rPr>
        <w:t xml:space="preserve"> </w:t>
      </w:r>
      <w:r w:rsidR="00CE4065">
        <w:rPr>
          <w:sz w:val="24"/>
          <w:szCs w:val="24"/>
        </w:rPr>
        <w:br/>
      </w:r>
      <w:r w:rsidRPr="00B75F53">
        <w:rPr>
          <w:sz w:val="24"/>
          <w:szCs w:val="24"/>
        </w:rPr>
        <w:t>z przedmiotów zaliczonych,</w:t>
      </w:r>
      <w:r w:rsidRPr="00B75F53">
        <w:rPr>
          <w:spacing w:val="-2"/>
          <w:sz w:val="24"/>
          <w:szCs w:val="24"/>
        </w:rPr>
        <w:t xml:space="preserve"> </w:t>
      </w:r>
      <w:r w:rsidRPr="00B75F53">
        <w:rPr>
          <w:sz w:val="24"/>
          <w:szCs w:val="24"/>
        </w:rPr>
        <w:t>który:</w:t>
      </w:r>
    </w:p>
    <w:p w14:paraId="65264394" w14:textId="77777777" w:rsidR="00E76919" w:rsidRPr="007E3338" w:rsidRDefault="00295124" w:rsidP="0091128A">
      <w:pPr>
        <w:pStyle w:val="Akapitzlist"/>
        <w:numPr>
          <w:ilvl w:val="1"/>
          <w:numId w:val="10"/>
        </w:numPr>
        <w:tabs>
          <w:tab w:val="left" w:pos="971"/>
        </w:tabs>
        <w:spacing w:line="360" w:lineRule="auto"/>
        <w:rPr>
          <w:sz w:val="24"/>
          <w:szCs w:val="24"/>
        </w:rPr>
      </w:pPr>
      <w:r w:rsidRPr="007E3338">
        <w:rPr>
          <w:sz w:val="24"/>
          <w:szCs w:val="24"/>
        </w:rPr>
        <w:t>powtarza rok/semestr</w:t>
      </w:r>
      <w:r w:rsidRPr="007E3338">
        <w:rPr>
          <w:spacing w:val="-4"/>
          <w:sz w:val="24"/>
          <w:szCs w:val="24"/>
        </w:rPr>
        <w:t xml:space="preserve"> </w:t>
      </w:r>
      <w:r w:rsidRPr="007E3338">
        <w:rPr>
          <w:sz w:val="24"/>
          <w:szCs w:val="24"/>
        </w:rPr>
        <w:t>studiów;</w:t>
      </w:r>
    </w:p>
    <w:p w14:paraId="07FB74B6" w14:textId="77777777" w:rsidR="00E76919" w:rsidRPr="007E3338" w:rsidRDefault="00295124" w:rsidP="0091128A">
      <w:pPr>
        <w:pStyle w:val="Akapitzlist"/>
        <w:numPr>
          <w:ilvl w:val="1"/>
          <w:numId w:val="10"/>
        </w:numPr>
        <w:tabs>
          <w:tab w:val="left" w:pos="971"/>
        </w:tabs>
        <w:spacing w:line="360" w:lineRule="auto"/>
        <w:rPr>
          <w:sz w:val="24"/>
          <w:szCs w:val="24"/>
        </w:rPr>
      </w:pPr>
      <w:r w:rsidRPr="007E3338">
        <w:rPr>
          <w:sz w:val="24"/>
          <w:szCs w:val="24"/>
        </w:rPr>
        <w:t>powtarza przedmiot/y w ramach wpisu warunkowego na bieżący rok</w:t>
      </w:r>
      <w:r w:rsidRPr="007E3338">
        <w:rPr>
          <w:spacing w:val="-12"/>
          <w:sz w:val="24"/>
          <w:szCs w:val="24"/>
        </w:rPr>
        <w:t xml:space="preserve"> </w:t>
      </w:r>
      <w:r w:rsidRPr="007E3338">
        <w:rPr>
          <w:sz w:val="24"/>
          <w:szCs w:val="24"/>
        </w:rPr>
        <w:t>studiów;</w:t>
      </w:r>
    </w:p>
    <w:p w14:paraId="54B92BD4" w14:textId="504D7D73" w:rsidR="00E76919" w:rsidRPr="007E3338" w:rsidRDefault="00295124" w:rsidP="0091128A">
      <w:pPr>
        <w:pStyle w:val="Akapitzlist"/>
        <w:numPr>
          <w:ilvl w:val="1"/>
          <w:numId w:val="10"/>
        </w:numPr>
        <w:tabs>
          <w:tab w:val="left" w:pos="971"/>
        </w:tabs>
        <w:spacing w:line="360" w:lineRule="auto"/>
        <w:ind w:right="118"/>
        <w:rPr>
          <w:sz w:val="24"/>
          <w:szCs w:val="24"/>
        </w:rPr>
      </w:pPr>
      <w:r w:rsidRPr="007E3338">
        <w:rPr>
          <w:sz w:val="24"/>
          <w:szCs w:val="24"/>
        </w:rPr>
        <w:t>wznowił studia po skreśleniu z</w:t>
      </w:r>
      <w:r w:rsidR="00D96B38" w:rsidRPr="007E3338">
        <w:rPr>
          <w:sz w:val="24"/>
          <w:szCs w:val="24"/>
        </w:rPr>
        <w:t xml:space="preserve"> </w:t>
      </w:r>
      <w:r w:rsidRPr="007E3338">
        <w:rPr>
          <w:sz w:val="24"/>
          <w:szCs w:val="24"/>
        </w:rPr>
        <w:t>listy</w:t>
      </w:r>
      <w:r w:rsidR="00D96B38" w:rsidRPr="007E3338">
        <w:rPr>
          <w:sz w:val="24"/>
          <w:szCs w:val="24"/>
        </w:rPr>
        <w:t xml:space="preserve"> </w:t>
      </w:r>
      <w:r w:rsidRPr="007E3338">
        <w:rPr>
          <w:sz w:val="24"/>
          <w:szCs w:val="24"/>
        </w:rPr>
        <w:t>studentów z powodu niezaliczenia semestru</w:t>
      </w:r>
      <w:r w:rsidR="00D96B38" w:rsidRPr="007E3338">
        <w:rPr>
          <w:sz w:val="24"/>
          <w:szCs w:val="24"/>
        </w:rPr>
        <w:t xml:space="preserve"> </w:t>
      </w:r>
      <w:r w:rsidRPr="007E3338">
        <w:rPr>
          <w:sz w:val="24"/>
          <w:szCs w:val="24"/>
        </w:rPr>
        <w:t>lub roku;</w:t>
      </w:r>
    </w:p>
    <w:p w14:paraId="5ED34951" w14:textId="77777777" w:rsidR="00E76919" w:rsidRPr="007E3338" w:rsidRDefault="00295124" w:rsidP="0091128A">
      <w:pPr>
        <w:pStyle w:val="Akapitzlist"/>
        <w:numPr>
          <w:ilvl w:val="1"/>
          <w:numId w:val="10"/>
        </w:numPr>
        <w:tabs>
          <w:tab w:val="left" w:pos="971"/>
        </w:tabs>
        <w:spacing w:line="360" w:lineRule="auto"/>
        <w:ind w:right="119"/>
        <w:rPr>
          <w:sz w:val="24"/>
          <w:szCs w:val="24"/>
        </w:rPr>
      </w:pPr>
      <w:r w:rsidRPr="007E3338">
        <w:rPr>
          <w:sz w:val="24"/>
          <w:szCs w:val="24"/>
        </w:rPr>
        <w:t>powrócił z urlopu dziekańskiego lub zdrowotnego i nie ukończył kolejnego roku studiów.</w:t>
      </w:r>
    </w:p>
    <w:p w14:paraId="13D51619" w14:textId="52350482" w:rsidR="00E76919" w:rsidRPr="009D605F" w:rsidRDefault="00295124" w:rsidP="009D605F">
      <w:pPr>
        <w:pStyle w:val="Akapitzlist"/>
        <w:numPr>
          <w:ilvl w:val="0"/>
          <w:numId w:val="10"/>
        </w:numPr>
        <w:tabs>
          <w:tab w:val="left" w:pos="403"/>
        </w:tabs>
        <w:spacing w:line="360" w:lineRule="auto"/>
        <w:ind w:left="402" w:right="125" w:hanging="274"/>
        <w:rPr>
          <w:sz w:val="24"/>
          <w:szCs w:val="24"/>
        </w:rPr>
      </w:pPr>
      <w:r w:rsidRPr="007E3338">
        <w:rPr>
          <w:sz w:val="24"/>
          <w:szCs w:val="24"/>
        </w:rPr>
        <w:t>Wnioski o stypendium rektora dla studentów składa się dwukrotnie w roku akademickim, w terminach: od 1 września do 10 października i od 1 lutego do 10</w:t>
      </w:r>
      <w:r w:rsidRPr="007E3338">
        <w:rPr>
          <w:spacing w:val="-4"/>
          <w:sz w:val="24"/>
          <w:szCs w:val="24"/>
        </w:rPr>
        <w:t xml:space="preserve"> </w:t>
      </w:r>
      <w:r w:rsidRPr="007E3338">
        <w:rPr>
          <w:sz w:val="24"/>
          <w:szCs w:val="24"/>
        </w:rPr>
        <w:t>marca.</w:t>
      </w:r>
    </w:p>
    <w:p w14:paraId="6C7D4027" w14:textId="77777777" w:rsidR="00B2206A" w:rsidRDefault="00B2206A" w:rsidP="0091128A">
      <w:pPr>
        <w:pStyle w:val="Tekstpodstawowy"/>
        <w:spacing w:line="360" w:lineRule="auto"/>
        <w:ind w:left="4470"/>
        <w:jc w:val="left"/>
      </w:pPr>
    </w:p>
    <w:p w14:paraId="70BD77E6" w14:textId="3FDF16DF" w:rsidR="00E76919" w:rsidRPr="007E3338" w:rsidRDefault="00295124" w:rsidP="0091128A">
      <w:pPr>
        <w:pStyle w:val="Tekstpodstawowy"/>
        <w:spacing w:line="360" w:lineRule="auto"/>
        <w:ind w:left="4470"/>
        <w:jc w:val="left"/>
      </w:pPr>
      <w:r w:rsidRPr="007E3338">
        <w:lastRenderedPageBreak/>
        <w:t>§16</w:t>
      </w:r>
    </w:p>
    <w:p w14:paraId="2FADA2F3" w14:textId="44622805" w:rsidR="00E76919" w:rsidRPr="007E3338" w:rsidRDefault="00295124" w:rsidP="0091128A">
      <w:pPr>
        <w:pStyle w:val="Akapitzlist"/>
        <w:numPr>
          <w:ilvl w:val="0"/>
          <w:numId w:val="9"/>
        </w:numPr>
        <w:tabs>
          <w:tab w:val="left" w:pos="545"/>
          <w:tab w:val="left" w:pos="547"/>
        </w:tabs>
        <w:spacing w:line="360" w:lineRule="auto"/>
        <w:ind w:right="141"/>
        <w:rPr>
          <w:sz w:val="24"/>
          <w:szCs w:val="24"/>
        </w:rPr>
      </w:pPr>
      <w:r w:rsidRPr="007E3338">
        <w:rPr>
          <w:sz w:val="24"/>
          <w:szCs w:val="24"/>
        </w:rPr>
        <w:t xml:space="preserve">Średnią ważoną ocen, a także osiągnięcia naukowe, sportowe oraz artystyczne, </w:t>
      </w:r>
      <w:r w:rsidR="00CE4065">
        <w:rPr>
          <w:sz w:val="24"/>
          <w:szCs w:val="24"/>
        </w:rPr>
        <w:br/>
      </w:r>
      <w:r w:rsidRPr="007E3338">
        <w:rPr>
          <w:sz w:val="24"/>
          <w:szCs w:val="24"/>
        </w:rPr>
        <w:t>o których mowa w §15 ust. 1, przelicza się odpowiednio na</w:t>
      </w:r>
      <w:r w:rsidRPr="007E3338">
        <w:rPr>
          <w:spacing w:val="-4"/>
          <w:sz w:val="24"/>
          <w:szCs w:val="24"/>
        </w:rPr>
        <w:t xml:space="preserve"> </w:t>
      </w:r>
      <w:r w:rsidRPr="007E3338">
        <w:rPr>
          <w:sz w:val="24"/>
          <w:szCs w:val="24"/>
        </w:rPr>
        <w:t>punkty.</w:t>
      </w:r>
    </w:p>
    <w:p w14:paraId="46E3DA44" w14:textId="04A61991" w:rsidR="00E76919" w:rsidRPr="009D605F" w:rsidRDefault="00295124" w:rsidP="009D605F">
      <w:pPr>
        <w:pStyle w:val="Akapitzlist"/>
        <w:numPr>
          <w:ilvl w:val="0"/>
          <w:numId w:val="9"/>
        </w:numPr>
        <w:tabs>
          <w:tab w:val="left" w:pos="545"/>
          <w:tab w:val="left" w:pos="547"/>
        </w:tabs>
        <w:spacing w:line="360" w:lineRule="auto"/>
        <w:ind w:left="478" w:right="136" w:hanging="360"/>
        <w:rPr>
          <w:sz w:val="24"/>
          <w:szCs w:val="24"/>
        </w:rPr>
      </w:pPr>
      <w:r w:rsidRPr="007E3338">
        <w:rPr>
          <w:sz w:val="24"/>
          <w:szCs w:val="24"/>
        </w:rPr>
        <w:t>Szczegółowe kryteria oraz zasady przeliczania na punkty średniej ocen oraz osiągnięć,</w:t>
      </w:r>
      <w:r w:rsidR="00D96B38" w:rsidRPr="007E3338">
        <w:rPr>
          <w:sz w:val="24"/>
          <w:szCs w:val="24"/>
        </w:rPr>
        <w:t xml:space="preserve"> </w:t>
      </w:r>
      <w:r w:rsidR="00CE4065">
        <w:rPr>
          <w:sz w:val="24"/>
          <w:szCs w:val="24"/>
        </w:rPr>
        <w:br/>
      </w:r>
      <w:r w:rsidRPr="007E3338">
        <w:rPr>
          <w:sz w:val="24"/>
          <w:szCs w:val="24"/>
        </w:rPr>
        <w:t>o których mowa w §15 ust. 1, określa załącznik nr 3 do niniejszego</w:t>
      </w:r>
      <w:r w:rsidRPr="007E3338">
        <w:rPr>
          <w:spacing w:val="-9"/>
          <w:sz w:val="24"/>
          <w:szCs w:val="24"/>
        </w:rPr>
        <w:t xml:space="preserve"> </w:t>
      </w:r>
      <w:r w:rsidRPr="007E3338">
        <w:rPr>
          <w:sz w:val="24"/>
          <w:szCs w:val="24"/>
        </w:rPr>
        <w:t>regulaminu.</w:t>
      </w:r>
    </w:p>
    <w:p w14:paraId="2E392E9B" w14:textId="77777777" w:rsidR="00E76919" w:rsidRPr="007E3338" w:rsidRDefault="00295124" w:rsidP="0091128A">
      <w:pPr>
        <w:pStyle w:val="Tekstpodstawowy"/>
        <w:spacing w:line="360" w:lineRule="auto"/>
        <w:ind w:left="4470"/>
        <w:jc w:val="left"/>
      </w:pPr>
      <w:r w:rsidRPr="007E3338">
        <w:t>§17</w:t>
      </w:r>
    </w:p>
    <w:p w14:paraId="62BDCA39" w14:textId="2210E313" w:rsidR="00E76919" w:rsidRPr="007E3338" w:rsidRDefault="00295124" w:rsidP="0091128A">
      <w:pPr>
        <w:pStyle w:val="Akapitzlist"/>
        <w:numPr>
          <w:ilvl w:val="0"/>
          <w:numId w:val="8"/>
        </w:numPr>
        <w:tabs>
          <w:tab w:val="left" w:pos="547"/>
        </w:tabs>
        <w:spacing w:line="360" w:lineRule="auto"/>
        <w:ind w:right="117"/>
        <w:rPr>
          <w:sz w:val="24"/>
          <w:szCs w:val="24"/>
        </w:rPr>
      </w:pPr>
      <w:r w:rsidRPr="007E3338">
        <w:rPr>
          <w:sz w:val="24"/>
          <w:szCs w:val="24"/>
        </w:rPr>
        <w:t>Stypendium</w:t>
      </w:r>
      <w:r w:rsidR="00D96B38" w:rsidRPr="007E3338">
        <w:rPr>
          <w:sz w:val="24"/>
          <w:szCs w:val="24"/>
        </w:rPr>
        <w:t xml:space="preserve"> </w:t>
      </w:r>
      <w:r w:rsidRPr="007E3338">
        <w:rPr>
          <w:sz w:val="24"/>
          <w:szCs w:val="24"/>
        </w:rPr>
        <w:t>rektora</w:t>
      </w:r>
      <w:r w:rsidR="00D96B38" w:rsidRPr="007E3338">
        <w:rPr>
          <w:sz w:val="24"/>
          <w:szCs w:val="24"/>
        </w:rPr>
        <w:t xml:space="preserve"> </w:t>
      </w:r>
      <w:r w:rsidRPr="007E3338">
        <w:rPr>
          <w:sz w:val="24"/>
          <w:szCs w:val="24"/>
        </w:rPr>
        <w:t>dla</w:t>
      </w:r>
      <w:r w:rsidR="00D96B38" w:rsidRPr="007E3338">
        <w:rPr>
          <w:sz w:val="24"/>
          <w:szCs w:val="24"/>
        </w:rPr>
        <w:t xml:space="preserve"> </w:t>
      </w:r>
      <w:r w:rsidRPr="007E3338">
        <w:rPr>
          <w:sz w:val="24"/>
          <w:szCs w:val="24"/>
        </w:rPr>
        <w:t>studentów</w:t>
      </w:r>
      <w:r w:rsidR="00D96B38" w:rsidRPr="007E3338">
        <w:rPr>
          <w:sz w:val="24"/>
          <w:szCs w:val="24"/>
        </w:rPr>
        <w:t xml:space="preserve"> </w:t>
      </w:r>
      <w:r w:rsidRPr="007E3338">
        <w:rPr>
          <w:sz w:val="24"/>
          <w:szCs w:val="24"/>
        </w:rPr>
        <w:t>może</w:t>
      </w:r>
      <w:r w:rsidR="00D96B38" w:rsidRPr="007E3338">
        <w:rPr>
          <w:sz w:val="24"/>
          <w:szCs w:val="24"/>
        </w:rPr>
        <w:t xml:space="preserve"> </w:t>
      </w:r>
      <w:r w:rsidRPr="007E3338">
        <w:rPr>
          <w:sz w:val="24"/>
          <w:szCs w:val="24"/>
        </w:rPr>
        <w:t>otrzymać</w:t>
      </w:r>
      <w:r w:rsidR="00D96B38" w:rsidRPr="007E3338">
        <w:rPr>
          <w:sz w:val="24"/>
          <w:szCs w:val="24"/>
        </w:rPr>
        <w:t xml:space="preserve"> </w:t>
      </w:r>
      <w:r w:rsidRPr="007E3338">
        <w:rPr>
          <w:sz w:val="24"/>
          <w:szCs w:val="24"/>
        </w:rPr>
        <w:t>maksymalnie</w:t>
      </w:r>
      <w:r w:rsidR="00D96B38" w:rsidRPr="007E3338">
        <w:rPr>
          <w:sz w:val="24"/>
          <w:szCs w:val="24"/>
        </w:rPr>
        <w:t xml:space="preserve"> </w:t>
      </w:r>
      <w:r w:rsidRPr="007E3338">
        <w:rPr>
          <w:sz w:val="24"/>
          <w:szCs w:val="24"/>
        </w:rPr>
        <w:t>10%</w:t>
      </w:r>
      <w:r w:rsidR="00D96B38" w:rsidRPr="007E3338">
        <w:rPr>
          <w:sz w:val="24"/>
          <w:szCs w:val="24"/>
        </w:rPr>
        <w:t xml:space="preserve"> </w:t>
      </w:r>
      <w:r w:rsidRPr="007E3338">
        <w:rPr>
          <w:sz w:val="24"/>
          <w:szCs w:val="24"/>
        </w:rPr>
        <w:t>studentów</w:t>
      </w:r>
      <w:r w:rsidR="00D96B38" w:rsidRPr="007E3338">
        <w:rPr>
          <w:sz w:val="24"/>
          <w:szCs w:val="24"/>
        </w:rPr>
        <w:t xml:space="preserve"> </w:t>
      </w:r>
      <w:r w:rsidRPr="007E3338">
        <w:rPr>
          <w:sz w:val="24"/>
          <w:szCs w:val="24"/>
        </w:rPr>
        <w:t>na danym kierunku, z osób które złożyły wniosek i spełniają wszystkie</w:t>
      </w:r>
      <w:r w:rsidRPr="007E3338">
        <w:rPr>
          <w:spacing w:val="-11"/>
          <w:sz w:val="24"/>
          <w:szCs w:val="24"/>
        </w:rPr>
        <w:t xml:space="preserve"> </w:t>
      </w:r>
      <w:r w:rsidRPr="007E3338">
        <w:rPr>
          <w:sz w:val="24"/>
          <w:szCs w:val="24"/>
        </w:rPr>
        <w:t>wymagania.</w:t>
      </w:r>
    </w:p>
    <w:p w14:paraId="2603C559" w14:textId="3DEF9C0F" w:rsidR="00E76919" w:rsidRPr="007E3338" w:rsidRDefault="00295124" w:rsidP="0091128A">
      <w:pPr>
        <w:pStyle w:val="Akapitzlist"/>
        <w:numPr>
          <w:ilvl w:val="0"/>
          <w:numId w:val="8"/>
        </w:numPr>
        <w:tabs>
          <w:tab w:val="left" w:pos="547"/>
        </w:tabs>
        <w:spacing w:line="360" w:lineRule="auto"/>
        <w:ind w:right="115"/>
        <w:rPr>
          <w:sz w:val="24"/>
          <w:szCs w:val="24"/>
        </w:rPr>
      </w:pPr>
      <w:r w:rsidRPr="007E3338">
        <w:rPr>
          <w:sz w:val="24"/>
          <w:szCs w:val="24"/>
        </w:rPr>
        <w:t>W celu ustalenia 10% studentów danego</w:t>
      </w:r>
      <w:r w:rsidR="00D96B38" w:rsidRPr="007E3338">
        <w:rPr>
          <w:sz w:val="24"/>
          <w:szCs w:val="24"/>
        </w:rPr>
        <w:t xml:space="preserve"> </w:t>
      </w:r>
      <w:r w:rsidRPr="007E3338">
        <w:rPr>
          <w:sz w:val="24"/>
          <w:szCs w:val="24"/>
        </w:rPr>
        <w:t>kierunku studiów, średnia ocen</w:t>
      </w:r>
      <w:r w:rsidR="00D96B38" w:rsidRPr="007E3338">
        <w:rPr>
          <w:sz w:val="24"/>
          <w:szCs w:val="24"/>
        </w:rPr>
        <w:t xml:space="preserve"> </w:t>
      </w:r>
      <w:r w:rsidRPr="007E3338">
        <w:rPr>
          <w:sz w:val="24"/>
          <w:szCs w:val="24"/>
        </w:rPr>
        <w:t>określana jest</w:t>
      </w:r>
      <w:r w:rsidR="00D96B38" w:rsidRPr="007E3338">
        <w:rPr>
          <w:sz w:val="24"/>
          <w:szCs w:val="24"/>
        </w:rPr>
        <w:t xml:space="preserve"> </w:t>
      </w:r>
      <w:r w:rsidRPr="007E3338">
        <w:rPr>
          <w:sz w:val="24"/>
          <w:szCs w:val="24"/>
        </w:rPr>
        <w:t>z dokładnością do trzech miejsc po przecinku bez zaokrągleń. Średnia ocen dotyczy ostatniego zaliczonego roku studiów, a w przypadku studentów pierwszego roku studiów drugiego stopnia jest to średnia</w:t>
      </w:r>
      <w:r w:rsidR="00D96B38" w:rsidRPr="007E3338">
        <w:rPr>
          <w:sz w:val="24"/>
          <w:szCs w:val="24"/>
        </w:rPr>
        <w:t xml:space="preserve"> </w:t>
      </w:r>
      <w:r w:rsidRPr="007E3338">
        <w:rPr>
          <w:sz w:val="24"/>
          <w:szCs w:val="24"/>
        </w:rPr>
        <w:t>ocen</w:t>
      </w:r>
      <w:r w:rsidR="00D96B38" w:rsidRPr="007E3338">
        <w:rPr>
          <w:sz w:val="24"/>
          <w:szCs w:val="24"/>
        </w:rPr>
        <w:t xml:space="preserve"> </w:t>
      </w:r>
      <w:r w:rsidRPr="007E3338">
        <w:rPr>
          <w:sz w:val="24"/>
          <w:szCs w:val="24"/>
        </w:rPr>
        <w:t>z ostatniego</w:t>
      </w:r>
      <w:r w:rsidR="00D96B38" w:rsidRPr="007E3338">
        <w:rPr>
          <w:sz w:val="24"/>
          <w:szCs w:val="24"/>
        </w:rPr>
        <w:t xml:space="preserve"> </w:t>
      </w:r>
      <w:r w:rsidRPr="007E3338">
        <w:rPr>
          <w:sz w:val="24"/>
          <w:szCs w:val="24"/>
        </w:rPr>
        <w:t>roku</w:t>
      </w:r>
      <w:r w:rsidR="00D96B38" w:rsidRPr="007E3338">
        <w:rPr>
          <w:sz w:val="24"/>
          <w:szCs w:val="24"/>
        </w:rPr>
        <w:t xml:space="preserve"> </w:t>
      </w:r>
      <w:r w:rsidRPr="007E3338">
        <w:rPr>
          <w:sz w:val="24"/>
          <w:szCs w:val="24"/>
        </w:rPr>
        <w:t>studiów</w:t>
      </w:r>
      <w:r w:rsidR="00D96B38" w:rsidRPr="007E3338">
        <w:rPr>
          <w:sz w:val="24"/>
          <w:szCs w:val="24"/>
        </w:rPr>
        <w:t xml:space="preserve"> </w:t>
      </w:r>
      <w:r w:rsidRPr="007E3338">
        <w:rPr>
          <w:sz w:val="24"/>
          <w:szCs w:val="24"/>
        </w:rPr>
        <w:t>pierwszego</w:t>
      </w:r>
      <w:r w:rsidR="00D96B38" w:rsidRPr="007E3338">
        <w:rPr>
          <w:sz w:val="24"/>
          <w:szCs w:val="24"/>
        </w:rPr>
        <w:t xml:space="preserve"> </w:t>
      </w:r>
      <w:r w:rsidRPr="007E3338">
        <w:rPr>
          <w:sz w:val="24"/>
          <w:szCs w:val="24"/>
        </w:rPr>
        <w:t>stopnia,</w:t>
      </w:r>
      <w:r w:rsidR="00D96B38" w:rsidRPr="007E3338">
        <w:rPr>
          <w:sz w:val="24"/>
          <w:szCs w:val="24"/>
        </w:rPr>
        <w:t xml:space="preserve"> </w:t>
      </w:r>
      <w:r w:rsidRPr="007E3338">
        <w:rPr>
          <w:sz w:val="24"/>
          <w:szCs w:val="24"/>
        </w:rPr>
        <w:t>na podstawie których student kontynuuje studia drugiego</w:t>
      </w:r>
      <w:r w:rsidRPr="007E3338">
        <w:rPr>
          <w:spacing w:val="-6"/>
          <w:sz w:val="24"/>
          <w:szCs w:val="24"/>
        </w:rPr>
        <w:t xml:space="preserve"> </w:t>
      </w:r>
      <w:r w:rsidRPr="007E3338">
        <w:rPr>
          <w:sz w:val="24"/>
          <w:szCs w:val="24"/>
        </w:rPr>
        <w:t>stopnia.</w:t>
      </w:r>
    </w:p>
    <w:p w14:paraId="79B6BC99" w14:textId="77777777" w:rsidR="00E76919" w:rsidRPr="007E3338" w:rsidRDefault="00295124" w:rsidP="0091128A">
      <w:pPr>
        <w:pStyle w:val="Akapitzlist"/>
        <w:numPr>
          <w:ilvl w:val="0"/>
          <w:numId w:val="8"/>
        </w:numPr>
        <w:tabs>
          <w:tab w:val="left" w:pos="547"/>
        </w:tabs>
        <w:spacing w:line="360" w:lineRule="auto"/>
        <w:ind w:right="122"/>
        <w:rPr>
          <w:sz w:val="24"/>
          <w:szCs w:val="24"/>
        </w:rPr>
      </w:pPr>
      <w:r w:rsidRPr="007E3338">
        <w:rPr>
          <w:sz w:val="24"/>
          <w:szCs w:val="24"/>
        </w:rPr>
        <w:t>Listę rankingową ustala się na podstawie liczby punktów osiągniętych przez studentów, którzy złożyli</w:t>
      </w:r>
      <w:r w:rsidRPr="007E3338">
        <w:rPr>
          <w:spacing w:val="-1"/>
          <w:sz w:val="24"/>
          <w:szCs w:val="24"/>
        </w:rPr>
        <w:t xml:space="preserve"> </w:t>
      </w:r>
      <w:r w:rsidRPr="007E3338">
        <w:rPr>
          <w:sz w:val="24"/>
          <w:szCs w:val="24"/>
        </w:rPr>
        <w:t>wnioski.</w:t>
      </w:r>
    </w:p>
    <w:p w14:paraId="726E2E8B" w14:textId="63CB686B" w:rsidR="00E76919" w:rsidRPr="007E3338" w:rsidRDefault="00295124" w:rsidP="0091128A">
      <w:pPr>
        <w:pStyle w:val="Akapitzlist"/>
        <w:numPr>
          <w:ilvl w:val="0"/>
          <w:numId w:val="8"/>
        </w:numPr>
        <w:tabs>
          <w:tab w:val="left" w:pos="547"/>
        </w:tabs>
        <w:spacing w:line="360" w:lineRule="auto"/>
        <w:ind w:right="118"/>
        <w:rPr>
          <w:sz w:val="24"/>
          <w:szCs w:val="24"/>
        </w:rPr>
      </w:pPr>
      <w:r w:rsidRPr="007E3338">
        <w:rPr>
          <w:sz w:val="24"/>
          <w:szCs w:val="24"/>
        </w:rPr>
        <w:t>Ogólna liczba punktów stanowi sumę średniej ocen</w:t>
      </w:r>
      <w:r w:rsidR="00D96B38" w:rsidRPr="007E3338">
        <w:rPr>
          <w:sz w:val="24"/>
          <w:szCs w:val="24"/>
        </w:rPr>
        <w:t xml:space="preserve"> </w:t>
      </w:r>
      <w:r w:rsidRPr="007E3338">
        <w:rPr>
          <w:sz w:val="24"/>
          <w:szCs w:val="24"/>
        </w:rPr>
        <w:t>oraz / lub punktów uzyskanych</w:t>
      </w:r>
      <w:r w:rsidR="00D96B38" w:rsidRPr="007E3338">
        <w:rPr>
          <w:sz w:val="24"/>
          <w:szCs w:val="24"/>
        </w:rPr>
        <w:t xml:space="preserve"> </w:t>
      </w:r>
      <w:r w:rsidRPr="007E3338">
        <w:rPr>
          <w:sz w:val="24"/>
          <w:szCs w:val="24"/>
        </w:rPr>
        <w:t>za osiągnięcia (sportowe, artystyczne,</w:t>
      </w:r>
      <w:r w:rsidRPr="007E3338">
        <w:rPr>
          <w:spacing w:val="-1"/>
          <w:sz w:val="24"/>
          <w:szCs w:val="24"/>
        </w:rPr>
        <w:t xml:space="preserve"> </w:t>
      </w:r>
      <w:r w:rsidRPr="007E3338">
        <w:rPr>
          <w:sz w:val="24"/>
          <w:szCs w:val="24"/>
        </w:rPr>
        <w:t>naukowe).</w:t>
      </w:r>
    </w:p>
    <w:p w14:paraId="366D722B" w14:textId="77777777" w:rsidR="00B75F53" w:rsidRDefault="00295124" w:rsidP="0091128A">
      <w:pPr>
        <w:pStyle w:val="Akapitzlist"/>
        <w:numPr>
          <w:ilvl w:val="0"/>
          <w:numId w:val="8"/>
        </w:numPr>
        <w:tabs>
          <w:tab w:val="left" w:pos="547"/>
        </w:tabs>
        <w:spacing w:line="360" w:lineRule="auto"/>
        <w:ind w:left="544" w:right="115" w:hanging="425"/>
        <w:rPr>
          <w:sz w:val="24"/>
          <w:szCs w:val="24"/>
        </w:rPr>
      </w:pPr>
      <w:r w:rsidRPr="007E3338">
        <w:rPr>
          <w:sz w:val="24"/>
          <w:szCs w:val="24"/>
        </w:rPr>
        <w:t>W przypadku, gdy ze względu na taką samą liczbę punktów nie można ustalić 10% studentów, w celu ustalenia kolejności stosuje się kryterium dodatkowe, jakim jest decyzja Rektora</w:t>
      </w:r>
      <w:r w:rsidRPr="007E3338">
        <w:rPr>
          <w:spacing w:val="-2"/>
          <w:sz w:val="24"/>
          <w:szCs w:val="24"/>
        </w:rPr>
        <w:t xml:space="preserve"> </w:t>
      </w:r>
      <w:r w:rsidRPr="007E3338">
        <w:rPr>
          <w:sz w:val="24"/>
          <w:szCs w:val="24"/>
        </w:rPr>
        <w:t>Uczelni.</w:t>
      </w:r>
    </w:p>
    <w:p w14:paraId="58852037" w14:textId="77777777" w:rsidR="00B75F53" w:rsidRPr="00774CB2" w:rsidRDefault="00B75F53" w:rsidP="0091128A">
      <w:pPr>
        <w:pStyle w:val="Akapitzlist"/>
        <w:numPr>
          <w:ilvl w:val="0"/>
          <w:numId w:val="8"/>
        </w:numPr>
        <w:tabs>
          <w:tab w:val="left" w:pos="547"/>
        </w:tabs>
        <w:spacing w:line="360" w:lineRule="auto"/>
        <w:ind w:left="544" w:right="115" w:hanging="425"/>
        <w:rPr>
          <w:rStyle w:val="cf01"/>
          <w:rFonts w:ascii="Times New Roman" w:hAnsi="Times New Roman" w:cs="Times New Roman"/>
          <w:i w:val="0"/>
          <w:iCs w:val="0"/>
          <w:color w:val="000000" w:themeColor="text1"/>
          <w:sz w:val="24"/>
          <w:szCs w:val="24"/>
        </w:rPr>
      </w:pPr>
      <w:r w:rsidRPr="00774CB2">
        <w:rPr>
          <w:rStyle w:val="cf01"/>
          <w:rFonts w:ascii="Times New Roman" w:hAnsi="Times New Roman" w:cs="Times New Roman"/>
          <w:i w:val="0"/>
          <w:iCs w:val="0"/>
          <w:color w:val="000000" w:themeColor="text1"/>
          <w:sz w:val="24"/>
          <w:szCs w:val="24"/>
        </w:rPr>
        <w:t>Obowiązek udokumentowania osiągnięć przy ubieganiu się o stypendium rektora dla najlepszych studentów spoczywa na zainteresowanym studencie. W celu poprawnego udokumentowania swoich osiągnięć wnioskodawca powinien przedstawić takie dokumenty jak: dyplomy, zaświadczenia i oświadczenia, sygnowane przez osoby do tego uprawnione.</w:t>
      </w:r>
    </w:p>
    <w:p w14:paraId="462ABE5E" w14:textId="7F7105AA" w:rsidR="00565960" w:rsidRPr="00B75F53" w:rsidRDefault="00295124" w:rsidP="0091128A">
      <w:pPr>
        <w:pStyle w:val="Akapitzlist"/>
        <w:numPr>
          <w:ilvl w:val="0"/>
          <w:numId w:val="8"/>
        </w:numPr>
        <w:tabs>
          <w:tab w:val="left" w:pos="547"/>
        </w:tabs>
        <w:spacing w:line="360" w:lineRule="auto"/>
        <w:ind w:left="544" w:right="115" w:hanging="425"/>
        <w:rPr>
          <w:sz w:val="24"/>
          <w:szCs w:val="24"/>
        </w:rPr>
      </w:pPr>
      <w:r w:rsidRPr="00B75F53">
        <w:rPr>
          <w:sz w:val="24"/>
          <w:szCs w:val="24"/>
        </w:rPr>
        <w:t>Ze względu na konkursowy charakter stypendium rektora obowiązek terminowości spoczywa na zainteresowanym studencie. Po ogłoszeniu rankingów stypendialnych zgłoszenie ewentualnych zmian/poprawek spoczywa na wnioskodawcy. W wypadku niezgłoszeni</w:t>
      </w:r>
      <w:r w:rsidR="00774CB2">
        <w:rPr>
          <w:sz w:val="24"/>
          <w:szCs w:val="24"/>
        </w:rPr>
        <w:t>a</w:t>
      </w:r>
      <w:r w:rsidRPr="00B75F53">
        <w:rPr>
          <w:sz w:val="24"/>
          <w:szCs w:val="24"/>
        </w:rPr>
        <w:t xml:space="preserve"> uwag w wyznaczonym terminie punktacja zostaje ostatecznie zatwierdzona bez możliwości odwołania i</w:t>
      </w:r>
      <w:r w:rsidRPr="00B75F53">
        <w:rPr>
          <w:spacing w:val="-3"/>
          <w:sz w:val="24"/>
          <w:szCs w:val="24"/>
        </w:rPr>
        <w:t xml:space="preserve"> </w:t>
      </w:r>
      <w:r w:rsidRPr="00B75F53">
        <w:rPr>
          <w:sz w:val="24"/>
          <w:szCs w:val="24"/>
        </w:rPr>
        <w:t>sprzeciwu.</w:t>
      </w:r>
    </w:p>
    <w:p w14:paraId="2D7703B2" w14:textId="77777777" w:rsidR="00E76919" w:rsidRPr="007E3338" w:rsidRDefault="00E76919" w:rsidP="0091128A">
      <w:pPr>
        <w:pStyle w:val="Tekstpodstawowy"/>
        <w:spacing w:line="360" w:lineRule="auto"/>
        <w:ind w:left="0"/>
        <w:jc w:val="left"/>
      </w:pPr>
    </w:p>
    <w:p w14:paraId="53B57B3D" w14:textId="32204532" w:rsidR="00E76919" w:rsidRPr="00B75F53" w:rsidRDefault="00295124" w:rsidP="0091128A">
      <w:pPr>
        <w:pStyle w:val="Nagwek1"/>
        <w:spacing w:line="360" w:lineRule="auto"/>
        <w:ind w:right="118"/>
      </w:pPr>
      <w:r w:rsidRPr="007E3338">
        <w:t>ZAPOMOGI</w:t>
      </w:r>
    </w:p>
    <w:p w14:paraId="7445A73A" w14:textId="77777777" w:rsidR="00E76919" w:rsidRPr="007E3338" w:rsidRDefault="00295124" w:rsidP="0091128A">
      <w:pPr>
        <w:pStyle w:val="Tekstpodstawowy"/>
        <w:spacing w:line="360" w:lineRule="auto"/>
        <w:ind w:left="100" w:right="116"/>
        <w:jc w:val="center"/>
      </w:pPr>
      <w:r w:rsidRPr="007E3338">
        <w:t>§18</w:t>
      </w:r>
    </w:p>
    <w:p w14:paraId="2F2D54A2" w14:textId="732F89AB" w:rsidR="00E76919" w:rsidRPr="0056292F" w:rsidRDefault="00295124" w:rsidP="0091128A">
      <w:pPr>
        <w:pStyle w:val="Akapitzlist"/>
        <w:numPr>
          <w:ilvl w:val="0"/>
          <w:numId w:val="7"/>
        </w:numPr>
        <w:tabs>
          <w:tab w:val="left" w:pos="547"/>
        </w:tabs>
        <w:spacing w:line="360" w:lineRule="auto"/>
        <w:ind w:right="139"/>
        <w:rPr>
          <w:color w:val="000000" w:themeColor="text1"/>
          <w:sz w:val="24"/>
          <w:szCs w:val="24"/>
        </w:rPr>
      </w:pPr>
      <w:r w:rsidRPr="007E3338">
        <w:rPr>
          <w:sz w:val="24"/>
          <w:szCs w:val="24"/>
        </w:rPr>
        <w:t>Zapomoga jest formą</w:t>
      </w:r>
      <w:r w:rsidR="00D96B38" w:rsidRPr="007E3338">
        <w:rPr>
          <w:sz w:val="24"/>
          <w:szCs w:val="24"/>
        </w:rPr>
        <w:t xml:space="preserve"> </w:t>
      </w:r>
      <w:r w:rsidRPr="007E3338">
        <w:rPr>
          <w:sz w:val="24"/>
          <w:szCs w:val="24"/>
        </w:rPr>
        <w:t>doraźnej</w:t>
      </w:r>
      <w:r w:rsidR="00D96B38" w:rsidRPr="007E3338">
        <w:rPr>
          <w:sz w:val="24"/>
          <w:szCs w:val="24"/>
        </w:rPr>
        <w:t xml:space="preserve"> </w:t>
      </w:r>
      <w:r w:rsidRPr="007E3338">
        <w:rPr>
          <w:sz w:val="24"/>
          <w:szCs w:val="24"/>
        </w:rPr>
        <w:t>pomocy</w:t>
      </w:r>
      <w:r w:rsidR="00D96B38" w:rsidRPr="007E3338">
        <w:rPr>
          <w:sz w:val="24"/>
          <w:szCs w:val="24"/>
        </w:rPr>
        <w:t xml:space="preserve"> </w:t>
      </w:r>
      <w:r w:rsidRPr="007E3338">
        <w:rPr>
          <w:sz w:val="24"/>
          <w:szCs w:val="24"/>
        </w:rPr>
        <w:t>dla</w:t>
      </w:r>
      <w:r w:rsidR="00D96B38" w:rsidRPr="007E3338">
        <w:rPr>
          <w:sz w:val="24"/>
          <w:szCs w:val="24"/>
        </w:rPr>
        <w:t xml:space="preserve"> </w:t>
      </w:r>
      <w:r w:rsidRPr="007E3338">
        <w:rPr>
          <w:sz w:val="24"/>
          <w:szCs w:val="24"/>
        </w:rPr>
        <w:t>studenta,</w:t>
      </w:r>
      <w:r w:rsidR="00D96B38" w:rsidRPr="007E3338">
        <w:rPr>
          <w:sz w:val="24"/>
          <w:szCs w:val="24"/>
        </w:rPr>
        <w:t xml:space="preserve"> </w:t>
      </w:r>
      <w:r w:rsidRPr="007E3338">
        <w:rPr>
          <w:sz w:val="24"/>
          <w:szCs w:val="24"/>
        </w:rPr>
        <w:t>który</w:t>
      </w:r>
      <w:r w:rsidR="00D96B38" w:rsidRPr="007E3338">
        <w:rPr>
          <w:sz w:val="24"/>
          <w:szCs w:val="24"/>
        </w:rPr>
        <w:t xml:space="preserve"> </w:t>
      </w:r>
      <w:r w:rsidRPr="007E3338">
        <w:rPr>
          <w:sz w:val="24"/>
          <w:szCs w:val="24"/>
        </w:rPr>
        <w:t>znalazł</w:t>
      </w:r>
      <w:r w:rsidR="00D96B38" w:rsidRPr="007E3338">
        <w:rPr>
          <w:sz w:val="24"/>
          <w:szCs w:val="24"/>
        </w:rPr>
        <w:t xml:space="preserve"> </w:t>
      </w:r>
      <w:r w:rsidRPr="007E3338">
        <w:rPr>
          <w:sz w:val="24"/>
          <w:szCs w:val="24"/>
        </w:rPr>
        <w:t>się</w:t>
      </w:r>
      <w:r w:rsidR="00D96B38" w:rsidRPr="007E3338">
        <w:rPr>
          <w:sz w:val="24"/>
          <w:szCs w:val="24"/>
        </w:rPr>
        <w:t xml:space="preserve"> </w:t>
      </w:r>
      <w:r w:rsidRPr="007E3338">
        <w:rPr>
          <w:sz w:val="24"/>
          <w:szCs w:val="24"/>
        </w:rPr>
        <w:t>przejściowo</w:t>
      </w:r>
      <w:r w:rsidR="00D96B38" w:rsidRPr="007E3338">
        <w:rPr>
          <w:sz w:val="24"/>
          <w:szCs w:val="24"/>
        </w:rPr>
        <w:t xml:space="preserve"> </w:t>
      </w:r>
      <w:r w:rsidR="00CE4065">
        <w:rPr>
          <w:sz w:val="24"/>
          <w:szCs w:val="24"/>
        </w:rPr>
        <w:br/>
      </w:r>
      <w:r w:rsidRPr="007E3338">
        <w:rPr>
          <w:sz w:val="24"/>
          <w:szCs w:val="24"/>
        </w:rPr>
        <w:lastRenderedPageBreak/>
        <w:t xml:space="preserve">w </w:t>
      </w:r>
      <w:r w:rsidRPr="0056292F">
        <w:rPr>
          <w:color w:val="000000" w:themeColor="text1"/>
          <w:sz w:val="24"/>
          <w:szCs w:val="24"/>
        </w:rPr>
        <w:t>trudnej sytuacji</w:t>
      </w:r>
      <w:r w:rsidRPr="0056292F">
        <w:rPr>
          <w:color w:val="000000" w:themeColor="text1"/>
          <w:spacing w:val="-2"/>
          <w:sz w:val="24"/>
          <w:szCs w:val="24"/>
        </w:rPr>
        <w:t xml:space="preserve"> </w:t>
      </w:r>
      <w:r w:rsidRPr="0056292F">
        <w:rPr>
          <w:color w:val="000000" w:themeColor="text1"/>
          <w:sz w:val="24"/>
          <w:szCs w:val="24"/>
        </w:rPr>
        <w:t>życiowej.</w:t>
      </w:r>
    </w:p>
    <w:p w14:paraId="7914885D" w14:textId="282DA80A" w:rsidR="00E76919" w:rsidRPr="0056292F" w:rsidRDefault="00B75F53" w:rsidP="0091128A">
      <w:pPr>
        <w:pStyle w:val="Akapitzlist"/>
        <w:numPr>
          <w:ilvl w:val="0"/>
          <w:numId w:val="7"/>
        </w:numPr>
        <w:tabs>
          <w:tab w:val="left" w:pos="547"/>
        </w:tabs>
        <w:spacing w:line="360" w:lineRule="auto"/>
        <w:ind w:right="133"/>
        <w:rPr>
          <w:color w:val="000000" w:themeColor="text1"/>
          <w:sz w:val="24"/>
          <w:szCs w:val="24"/>
        </w:rPr>
      </w:pPr>
      <w:bookmarkStart w:id="2" w:name="_Hlk112921013"/>
      <w:r w:rsidRPr="0056292F">
        <w:rPr>
          <w:color w:val="000000" w:themeColor="text1"/>
          <w:sz w:val="24"/>
          <w:szCs w:val="24"/>
        </w:rPr>
        <w:t>Przejściowo trudna sytuacja życiowa oznacza zdarzenie, które negatywnie wpływa na sytuację materialną studenta,  śmierć, nieszczęśliwy wypadek, ciężka choroba studenta lub członka rodziny studenta, klęski żywiołowe, urodzenie się dziecka, inne zdarzenie. Katalog zdarzeń nie jest katalogiem zamkniętym, a o podstawie przyznania zapomogi decyduje</w:t>
      </w:r>
      <w:r w:rsidRPr="0056292F">
        <w:rPr>
          <w:color w:val="000000" w:themeColor="text1"/>
          <w:spacing w:val="-2"/>
          <w:sz w:val="24"/>
          <w:szCs w:val="24"/>
        </w:rPr>
        <w:t xml:space="preserve"> </w:t>
      </w:r>
      <w:r w:rsidRPr="0056292F">
        <w:rPr>
          <w:color w:val="000000" w:themeColor="text1"/>
          <w:sz w:val="24"/>
          <w:szCs w:val="24"/>
        </w:rPr>
        <w:t>Rektor.</w:t>
      </w:r>
    </w:p>
    <w:bookmarkEnd w:id="2"/>
    <w:p w14:paraId="23C05CDC" w14:textId="77777777" w:rsidR="00E76919" w:rsidRPr="007E3338" w:rsidRDefault="00295124" w:rsidP="0091128A">
      <w:pPr>
        <w:pStyle w:val="Akapitzlist"/>
        <w:numPr>
          <w:ilvl w:val="0"/>
          <w:numId w:val="7"/>
        </w:numPr>
        <w:tabs>
          <w:tab w:val="left" w:pos="547"/>
        </w:tabs>
        <w:spacing w:line="360" w:lineRule="auto"/>
        <w:ind w:right="139"/>
        <w:rPr>
          <w:sz w:val="24"/>
          <w:szCs w:val="24"/>
        </w:rPr>
      </w:pPr>
      <w:r w:rsidRPr="007E3338">
        <w:rPr>
          <w:sz w:val="24"/>
          <w:szCs w:val="24"/>
        </w:rPr>
        <w:t>Student występując z wnioskiem o przyznanie zapomogi - dołącza do niego wszelkie dokumenty potwierdzające sytuację, z powodu której zapomoga ma zostać przyznana (zaświadczenie lekarskie, zaświadczenia z ośrodka pomocy społ. orzeczenia sądowe, policyjne, faktury lub rachunki potwierdzające poniesione wydatki w wyniku zaistnienia sytuacji).</w:t>
      </w:r>
    </w:p>
    <w:p w14:paraId="25B72E2E" w14:textId="77777777" w:rsidR="00E76919" w:rsidRPr="007E3338" w:rsidRDefault="00295124" w:rsidP="0091128A">
      <w:pPr>
        <w:pStyle w:val="Akapitzlist"/>
        <w:numPr>
          <w:ilvl w:val="0"/>
          <w:numId w:val="7"/>
        </w:numPr>
        <w:tabs>
          <w:tab w:val="left" w:pos="547"/>
        </w:tabs>
        <w:spacing w:line="360" w:lineRule="auto"/>
        <w:ind w:right="137"/>
        <w:rPr>
          <w:sz w:val="24"/>
          <w:szCs w:val="24"/>
        </w:rPr>
      </w:pPr>
      <w:r w:rsidRPr="007E3338">
        <w:rPr>
          <w:sz w:val="24"/>
          <w:szCs w:val="24"/>
        </w:rPr>
        <w:t>Wnioski nieudokumentowane lub niewystarczająco udokumentowane nie mogą być podstawą do przyznania</w:t>
      </w:r>
      <w:r w:rsidRPr="007E3338">
        <w:rPr>
          <w:spacing w:val="-2"/>
          <w:sz w:val="24"/>
          <w:szCs w:val="24"/>
        </w:rPr>
        <w:t xml:space="preserve"> </w:t>
      </w:r>
      <w:r w:rsidRPr="007E3338">
        <w:rPr>
          <w:sz w:val="24"/>
          <w:szCs w:val="24"/>
        </w:rPr>
        <w:t>zapomogi.</w:t>
      </w:r>
    </w:p>
    <w:p w14:paraId="7F734E68" w14:textId="77777777" w:rsidR="00E76919" w:rsidRPr="007E3338" w:rsidRDefault="00295124" w:rsidP="0091128A">
      <w:pPr>
        <w:pStyle w:val="Akapitzlist"/>
        <w:numPr>
          <w:ilvl w:val="0"/>
          <w:numId w:val="7"/>
        </w:numPr>
        <w:tabs>
          <w:tab w:val="left" w:pos="547"/>
        </w:tabs>
        <w:spacing w:line="360" w:lineRule="auto"/>
        <w:ind w:right="139"/>
        <w:rPr>
          <w:sz w:val="24"/>
          <w:szCs w:val="24"/>
        </w:rPr>
      </w:pPr>
      <w:r w:rsidRPr="007E3338">
        <w:rPr>
          <w:sz w:val="24"/>
          <w:szCs w:val="24"/>
        </w:rPr>
        <w:t>Wniosek o przyznanie zapomogi składa się w terminie do 90 dni od dnia zdarzenia będącego podstawą ubiegania się o zapomogę. W wyjątkowych wypadkach okres 90 dni może być wydłużony decyzją</w:t>
      </w:r>
      <w:r w:rsidRPr="007E3338">
        <w:rPr>
          <w:spacing w:val="-4"/>
          <w:sz w:val="24"/>
          <w:szCs w:val="24"/>
        </w:rPr>
        <w:t xml:space="preserve"> </w:t>
      </w:r>
      <w:r w:rsidRPr="007E3338">
        <w:rPr>
          <w:sz w:val="24"/>
          <w:szCs w:val="24"/>
        </w:rPr>
        <w:t>Rektora.</w:t>
      </w:r>
    </w:p>
    <w:p w14:paraId="3EFC42A3" w14:textId="01C15598" w:rsidR="00B75F53" w:rsidRDefault="00295124" w:rsidP="0091128A">
      <w:pPr>
        <w:pStyle w:val="Akapitzlist"/>
        <w:numPr>
          <w:ilvl w:val="0"/>
          <w:numId w:val="7"/>
        </w:numPr>
        <w:tabs>
          <w:tab w:val="left" w:pos="547"/>
        </w:tabs>
        <w:spacing w:line="360" w:lineRule="auto"/>
        <w:ind w:right="139"/>
        <w:rPr>
          <w:sz w:val="24"/>
          <w:szCs w:val="24"/>
        </w:rPr>
      </w:pPr>
      <w:r w:rsidRPr="007E3338">
        <w:rPr>
          <w:sz w:val="24"/>
          <w:szCs w:val="24"/>
        </w:rPr>
        <w:t>Student może otrzymać zapomogę, o której</w:t>
      </w:r>
      <w:r w:rsidR="00D96B38" w:rsidRPr="007E3338">
        <w:rPr>
          <w:sz w:val="24"/>
          <w:szCs w:val="24"/>
        </w:rPr>
        <w:t xml:space="preserve"> </w:t>
      </w:r>
      <w:r w:rsidRPr="007E3338">
        <w:rPr>
          <w:sz w:val="24"/>
          <w:szCs w:val="24"/>
        </w:rPr>
        <w:t>mowa w</w:t>
      </w:r>
      <w:r w:rsidR="00D96B38" w:rsidRPr="007E3338">
        <w:rPr>
          <w:sz w:val="24"/>
          <w:szCs w:val="24"/>
        </w:rPr>
        <w:t xml:space="preserve"> </w:t>
      </w:r>
      <w:r w:rsidRPr="007E3338">
        <w:rPr>
          <w:sz w:val="24"/>
          <w:szCs w:val="24"/>
        </w:rPr>
        <w:t>ust.</w:t>
      </w:r>
      <w:r w:rsidR="00D96B38" w:rsidRPr="007E3338">
        <w:rPr>
          <w:sz w:val="24"/>
          <w:szCs w:val="24"/>
        </w:rPr>
        <w:t xml:space="preserve"> </w:t>
      </w:r>
      <w:r w:rsidRPr="007E3338">
        <w:rPr>
          <w:sz w:val="24"/>
          <w:szCs w:val="24"/>
        </w:rPr>
        <w:t>1, nie</w:t>
      </w:r>
      <w:r w:rsidR="00D96B38" w:rsidRPr="007E3338">
        <w:rPr>
          <w:sz w:val="24"/>
          <w:szCs w:val="24"/>
        </w:rPr>
        <w:t xml:space="preserve"> </w:t>
      </w:r>
      <w:r w:rsidRPr="007E3338">
        <w:rPr>
          <w:sz w:val="24"/>
          <w:szCs w:val="24"/>
        </w:rPr>
        <w:t>częściej niż dwa</w:t>
      </w:r>
      <w:r w:rsidR="00D96B38" w:rsidRPr="007E3338">
        <w:rPr>
          <w:sz w:val="24"/>
          <w:szCs w:val="24"/>
        </w:rPr>
        <w:t xml:space="preserve"> </w:t>
      </w:r>
      <w:r w:rsidRPr="007E3338">
        <w:rPr>
          <w:sz w:val="24"/>
          <w:szCs w:val="24"/>
        </w:rPr>
        <w:t xml:space="preserve">razy </w:t>
      </w:r>
      <w:r w:rsidR="00CE4065">
        <w:rPr>
          <w:sz w:val="24"/>
          <w:szCs w:val="24"/>
        </w:rPr>
        <w:br/>
      </w:r>
      <w:r w:rsidRPr="007E3338">
        <w:rPr>
          <w:sz w:val="24"/>
          <w:szCs w:val="24"/>
        </w:rPr>
        <w:t>w roku</w:t>
      </w:r>
      <w:r w:rsidRPr="007E3338">
        <w:rPr>
          <w:spacing w:val="-1"/>
          <w:sz w:val="24"/>
          <w:szCs w:val="24"/>
        </w:rPr>
        <w:t xml:space="preserve"> </w:t>
      </w:r>
      <w:r w:rsidRPr="007E3338">
        <w:rPr>
          <w:sz w:val="24"/>
          <w:szCs w:val="24"/>
        </w:rPr>
        <w:t>akademickim</w:t>
      </w:r>
      <w:r w:rsidR="00B75F53">
        <w:rPr>
          <w:sz w:val="24"/>
          <w:szCs w:val="24"/>
        </w:rPr>
        <w:t>.</w:t>
      </w:r>
    </w:p>
    <w:p w14:paraId="246BC2EB" w14:textId="3BD394B2" w:rsidR="00E76919" w:rsidRPr="001A6146" w:rsidRDefault="00B75F53" w:rsidP="0091128A">
      <w:pPr>
        <w:pStyle w:val="Akapitzlist"/>
        <w:numPr>
          <w:ilvl w:val="0"/>
          <w:numId w:val="7"/>
        </w:numPr>
        <w:tabs>
          <w:tab w:val="left" w:pos="547"/>
        </w:tabs>
        <w:spacing w:line="360" w:lineRule="auto"/>
        <w:ind w:right="139"/>
        <w:rPr>
          <w:color w:val="000000" w:themeColor="text1"/>
          <w:sz w:val="24"/>
          <w:szCs w:val="24"/>
        </w:rPr>
      </w:pPr>
      <w:r w:rsidRPr="001A6146">
        <w:rPr>
          <w:color w:val="000000" w:themeColor="text1"/>
          <w:sz w:val="24"/>
          <w:szCs w:val="24"/>
        </w:rPr>
        <w:t>Student nie może otrzymać zapomogi wielokrotnie z tego samego powodu. Chyba, że w wyjątkowych sytuacjach Rektor postanowi inaczej.</w:t>
      </w:r>
    </w:p>
    <w:p w14:paraId="552170C2" w14:textId="77777777" w:rsidR="00E76919" w:rsidRPr="007E3338" w:rsidRDefault="00295124" w:rsidP="0091128A">
      <w:pPr>
        <w:pStyle w:val="Tekstpodstawowy"/>
        <w:spacing w:line="360" w:lineRule="auto"/>
        <w:ind w:left="4470"/>
        <w:jc w:val="left"/>
      </w:pPr>
      <w:r w:rsidRPr="007E3338">
        <w:t>§19</w:t>
      </w:r>
    </w:p>
    <w:p w14:paraId="7EEFB5F0" w14:textId="51FDBAA5" w:rsidR="00E76919" w:rsidRPr="007E3338" w:rsidRDefault="00295124" w:rsidP="0091128A">
      <w:pPr>
        <w:pStyle w:val="Akapitzlist"/>
        <w:numPr>
          <w:ilvl w:val="0"/>
          <w:numId w:val="6"/>
        </w:numPr>
        <w:tabs>
          <w:tab w:val="left" w:pos="547"/>
        </w:tabs>
        <w:spacing w:line="360" w:lineRule="auto"/>
        <w:ind w:right="115"/>
        <w:rPr>
          <w:sz w:val="24"/>
          <w:szCs w:val="24"/>
        </w:rPr>
      </w:pPr>
      <w:r w:rsidRPr="007E3338">
        <w:rPr>
          <w:sz w:val="24"/>
          <w:szCs w:val="24"/>
        </w:rPr>
        <w:t>Od decyzji Rektora dotyczącej świadczeń pomocy materialnej, studentowi przysługuje wniosek do Rektora o ponowne</w:t>
      </w:r>
      <w:r w:rsidR="00D96B38" w:rsidRPr="007E3338">
        <w:rPr>
          <w:sz w:val="24"/>
          <w:szCs w:val="24"/>
        </w:rPr>
        <w:t xml:space="preserve"> </w:t>
      </w:r>
      <w:r w:rsidRPr="007E3338">
        <w:rPr>
          <w:sz w:val="24"/>
          <w:szCs w:val="24"/>
        </w:rPr>
        <w:t>rozpatrzenie</w:t>
      </w:r>
      <w:r w:rsidR="00D96B38" w:rsidRPr="007E3338">
        <w:rPr>
          <w:sz w:val="24"/>
          <w:szCs w:val="24"/>
        </w:rPr>
        <w:t xml:space="preserve"> </w:t>
      </w:r>
      <w:r w:rsidRPr="007E3338">
        <w:rPr>
          <w:sz w:val="24"/>
          <w:szCs w:val="24"/>
        </w:rPr>
        <w:t>sprawy</w:t>
      </w:r>
      <w:r w:rsidR="00D96B38" w:rsidRPr="007E3338">
        <w:rPr>
          <w:sz w:val="24"/>
          <w:szCs w:val="24"/>
        </w:rPr>
        <w:t xml:space="preserve"> </w:t>
      </w:r>
      <w:r w:rsidRPr="007E3338">
        <w:rPr>
          <w:sz w:val="24"/>
          <w:szCs w:val="24"/>
        </w:rPr>
        <w:t>składany</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formie</w:t>
      </w:r>
      <w:r w:rsidR="00D96B38" w:rsidRPr="007E3338">
        <w:rPr>
          <w:sz w:val="24"/>
          <w:szCs w:val="24"/>
        </w:rPr>
        <w:t xml:space="preserve"> </w:t>
      </w:r>
      <w:r w:rsidRPr="007E3338">
        <w:rPr>
          <w:sz w:val="24"/>
          <w:szCs w:val="24"/>
        </w:rPr>
        <w:t>papierowej do Działu Pomocy Materialnej, a w szczególnych przypadkach do Działu Pomocy Materialnej za pośrednictwem Dziekanatu w terminie czternastu dni od daty doręczenia decyzji.</w:t>
      </w:r>
    </w:p>
    <w:p w14:paraId="4D23B4DE" w14:textId="1ADDE250" w:rsidR="00E76919" w:rsidRPr="007E3338" w:rsidRDefault="00295124" w:rsidP="0091128A">
      <w:pPr>
        <w:pStyle w:val="Akapitzlist"/>
        <w:numPr>
          <w:ilvl w:val="0"/>
          <w:numId w:val="6"/>
        </w:numPr>
        <w:tabs>
          <w:tab w:val="left" w:pos="547"/>
        </w:tabs>
        <w:spacing w:line="360" w:lineRule="auto"/>
        <w:ind w:right="117"/>
        <w:rPr>
          <w:sz w:val="24"/>
          <w:szCs w:val="24"/>
        </w:rPr>
      </w:pPr>
      <w:r w:rsidRPr="007E3338">
        <w:rPr>
          <w:sz w:val="24"/>
          <w:szCs w:val="24"/>
        </w:rPr>
        <w:t>Od decyzji ostatecznej tj. takiej, od której nie służy dalszy środek odwoławczy, studentowi przysługuje</w:t>
      </w:r>
      <w:r w:rsidR="00D96B38" w:rsidRPr="007E3338">
        <w:rPr>
          <w:sz w:val="24"/>
          <w:szCs w:val="24"/>
        </w:rPr>
        <w:t xml:space="preserve"> </w:t>
      </w:r>
      <w:r w:rsidRPr="007E3338">
        <w:rPr>
          <w:sz w:val="24"/>
          <w:szCs w:val="24"/>
        </w:rPr>
        <w:t>prawo do skargi do sądu administracyjnego w terminie 30 dni</w:t>
      </w:r>
      <w:r w:rsidR="00D96B38" w:rsidRPr="007E3338">
        <w:rPr>
          <w:sz w:val="24"/>
          <w:szCs w:val="24"/>
        </w:rPr>
        <w:t xml:space="preserve"> </w:t>
      </w:r>
      <w:r w:rsidRPr="007E3338">
        <w:rPr>
          <w:sz w:val="24"/>
          <w:szCs w:val="24"/>
        </w:rPr>
        <w:t>od daty doręczenia decyzji</w:t>
      </w:r>
      <w:r w:rsidRPr="007E3338">
        <w:rPr>
          <w:spacing w:val="-1"/>
          <w:sz w:val="24"/>
          <w:szCs w:val="24"/>
        </w:rPr>
        <w:t xml:space="preserve"> </w:t>
      </w:r>
      <w:r w:rsidRPr="007E3338">
        <w:rPr>
          <w:sz w:val="24"/>
          <w:szCs w:val="24"/>
        </w:rPr>
        <w:t>ostatecznej.</w:t>
      </w:r>
    </w:p>
    <w:p w14:paraId="6DDE8C13" w14:textId="1EC7E725" w:rsidR="00E76919" w:rsidRPr="007E3338" w:rsidRDefault="00295124" w:rsidP="0091128A">
      <w:pPr>
        <w:pStyle w:val="Akapitzlist"/>
        <w:numPr>
          <w:ilvl w:val="0"/>
          <w:numId w:val="6"/>
        </w:numPr>
        <w:tabs>
          <w:tab w:val="left" w:pos="547"/>
        </w:tabs>
        <w:spacing w:line="360" w:lineRule="auto"/>
        <w:ind w:left="478" w:right="119" w:hanging="360"/>
        <w:rPr>
          <w:sz w:val="24"/>
          <w:szCs w:val="24"/>
        </w:rPr>
      </w:pPr>
      <w:r w:rsidRPr="007E3338">
        <w:rPr>
          <w:sz w:val="24"/>
          <w:szCs w:val="24"/>
        </w:rPr>
        <w:tab/>
        <w:t>Decyzje</w:t>
      </w:r>
      <w:r w:rsidR="00D96B38" w:rsidRPr="007E3338">
        <w:rPr>
          <w:sz w:val="24"/>
          <w:szCs w:val="24"/>
        </w:rPr>
        <w:t xml:space="preserve"> </w:t>
      </w:r>
      <w:r w:rsidRPr="007E3338">
        <w:rPr>
          <w:sz w:val="24"/>
          <w:szCs w:val="24"/>
        </w:rPr>
        <w:t>dotyczące</w:t>
      </w:r>
      <w:r w:rsidR="00D96B38" w:rsidRPr="007E3338">
        <w:rPr>
          <w:sz w:val="24"/>
          <w:szCs w:val="24"/>
        </w:rPr>
        <w:t xml:space="preserve"> </w:t>
      </w:r>
      <w:r w:rsidRPr="007E3338">
        <w:rPr>
          <w:sz w:val="24"/>
          <w:szCs w:val="24"/>
        </w:rPr>
        <w:t>postępowania</w:t>
      </w:r>
      <w:r w:rsidR="00D96B38" w:rsidRPr="007E3338">
        <w:rPr>
          <w:sz w:val="24"/>
          <w:szCs w:val="24"/>
        </w:rPr>
        <w:t xml:space="preserve"> </w:t>
      </w:r>
      <w:r w:rsidRPr="007E3338">
        <w:rPr>
          <w:sz w:val="24"/>
          <w:szCs w:val="24"/>
        </w:rPr>
        <w:t>odwoławczego</w:t>
      </w:r>
      <w:r w:rsidR="00D96B38" w:rsidRPr="007E3338">
        <w:rPr>
          <w:sz w:val="24"/>
          <w:szCs w:val="24"/>
        </w:rPr>
        <w:t xml:space="preserve"> </w:t>
      </w:r>
      <w:r w:rsidRPr="007E3338">
        <w:rPr>
          <w:sz w:val="24"/>
          <w:szCs w:val="24"/>
        </w:rPr>
        <w:t>doręcza</w:t>
      </w:r>
      <w:r w:rsidR="00D96B38" w:rsidRPr="007E3338">
        <w:rPr>
          <w:sz w:val="24"/>
          <w:szCs w:val="24"/>
        </w:rPr>
        <w:t xml:space="preserve"> </w:t>
      </w:r>
      <w:r w:rsidRPr="007E3338">
        <w:rPr>
          <w:sz w:val="24"/>
          <w:szCs w:val="24"/>
        </w:rPr>
        <w:t>się</w:t>
      </w:r>
      <w:r w:rsidR="00D96B38" w:rsidRPr="007E3338">
        <w:rPr>
          <w:sz w:val="24"/>
          <w:szCs w:val="24"/>
        </w:rPr>
        <w:t xml:space="preserve"> </w:t>
      </w:r>
      <w:r w:rsidRPr="007E3338">
        <w:rPr>
          <w:sz w:val="24"/>
          <w:szCs w:val="24"/>
        </w:rPr>
        <w:t>studentom</w:t>
      </w:r>
      <w:r w:rsidR="00D96B38" w:rsidRPr="007E3338">
        <w:rPr>
          <w:sz w:val="24"/>
          <w:szCs w:val="24"/>
        </w:rPr>
        <w:t xml:space="preserve"> </w:t>
      </w:r>
      <w:r w:rsidRPr="007E3338">
        <w:rPr>
          <w:sz w:val="24"/>
          <w:szCs w:val="24"/>
        </w:rPr>
        <w:t>za potwierdzeniem</w:t>
      </w:r>
      <w:r w:rsidRPr="007E3338">
        <w:rPr>
          <w:spacing w:val="-2"/>
          <w:sz w:val="24"/>
          <w:szCs w:val="24"/>
        </w:rPr>
        <w:t xml:space="preserve"> </w:t>
      </w:r>
      <w:r w:rsidRPr="007E3338">
        <w:rPr>
          <w:sz w:val="24"/>
          <w:szCs w:val="24"/>
        </w:rPr>
        <w:t>odbioru.</w:t>
      </w:r>
    </w:p>
    <w:p w14:paraId="3B779A92" w14:textId="1C12FB87" w:rsidR="00F72A8B" w:rsidRDefault="00F72A8B" w:rsidP="0091128A">
      <w:pPr>
        <w:pStyle w:val="Tekstpodstawowy"/>
        <w:spacing w:line="360" w:lineRule="auto"/>
        <w:ind w:left="0"/>
        <w:jc w:val="left"/>
      </w:pPr>
    </w:p>
    <w:p w14:paraId="1F481820" w14:textId="2BD2524D" w:rsidR="00B2206A" w:rsidRDefault="00B2206A" w:rsidP="0091128A">
      <w:pPr>
        <w:pStyle w:val="Tekstpodstawowy"/>
        <w:spacing w:line="360" w:lineRule="auto"/>
        <w:ind w:left="0"/>
        <w:jc w:val="left"/>
      </w:pPr>
    </w:p>
    <w:p w14:paraId="3EAC232C" w14:textId="77777777" w:rsidR="00B2206A" w:rsidRPr="007E3338" w:rsidRDefault="00B2206A" w:rsidP="0091128A">
      <w:pPr>
        <w:pStyle w:val="Tekstpodstawowy"/>
        <w:spacing w:line="360" w:lineRule="auto"/>
        <w:ind w:left="0"/>
        <w:jc w:val="left"/>
      </w:pPr>
    </w:p>
    <w:p w14:paraId="4C95A4C3" w14:textId="547FFE66" w:rsidR="00E76919" w:rsidRPr="0091128A" w:rsidRDefault="00295124" w:rsidP="0091128A">
      <w:pPr>
        <w:pStyle w:val="Nagwek1"/>
        <w:spacing w:line="360" w:lineRule="auto"/>
        <w:ind w:right="118"/>
      </w:pPr>
      <w:r w:rsidRPr="007E3338">
        <w:lastRenderedPageBreak/>
        <w:t>INFORMACJA NA TEMAT PRZETWARZANIA DANYCH OSOBOWYCH</w:t>
      </w:r>
    </w:p>
    <w:p w14:paraId="23DEA329" w14:textId="77777777" w:rsidR="00E76919" w:rsidRPr="007E3338" w:rsidRDefault="00295124" w:rsidP="0091128A">
      <w:pPr>
        <w:pStyle w:val="Tekstpodstawowy"/>
        <w:spacing w:line="360" w:lineRule="auto"/>
        <w:ind w:left="4470"/>
        <w:jc w:val="left"/>
      </w:pPr>
      <w:r w:rsidRPr="007E3338">
        <w:t>§20</w:t>
      </w:r>
    </w:p>
    <w:p w14:paraId="2F2618F6" w14:textId="77777777" w:rsidR="00E76919" w:rsidRPr="007E3338" w:rsidRDefault="00295124" w:rsidP="0091128A">
      <w:pPr>
        <w:spacing w:line="360" w:lineRule="auto"/>
        <w:ind w:left="118" w:right="1782"/>
        <w:rPr>
          <w:sz w:val="24"/>
          <w:szCs w:val="24"/>
        </w:rPr>
      </w:pPr>
      <w:r w:rsidRPr="007E3338">
        <w:rPr>
          <w:b/>
          <w:sz w:val="24"/>
          <w:szCs w:val="24"/>
        </w:rPr>
        <w:t xml:space="preserve">Administrator danych osobowych – </w:t>
      </w:r>
      <w:r w:rsidRPr="007E3338">
        <w:rPr>
          <w:sz w:val="24"/>
          <w:szCs w:val="24"/>
        </w:rPr>
        <w:t>Akademia Finansów i Biznesu Vistula ul. Stokłosy 3, 02-787 Warszawa</w:t>
      </w:r>
    </w:p>
    <w:p w14:paraId="639870A1" w14:textId="77777777" w:rsidR="00E76919" w:rsidRPr="007E3338" w:rsidRDefault="00295124" w:rsidP="0091128A">
      <w:pPr>
        <w:spacing w:line="360" w:lineRule="auto"/>
        <w:ind w:left="118"/>
        <w:rPr>
          <w:sz w:val="24"/>
          <w:szCs w:val="24"/>
        </w:rPr>
      </w:pPr>
      <w:r w:rsidRPr="007E3338">
        <w:rPr>
          <w:b/>
          <w:sz w:val="24"/>
          <w:szCs w:val="24"/>
        </w:rPr>
        <w:t xml:space="preserve">Dane kontaktowe do Administratora danych: </w:t>
      </w:r>
      <w:r w:rsidRPr="007E3338">
        <w:rPr>
          <w:sz w:val="24"/>
          <w:szCs w:val="24"/>
        </w:rPr>
        <w:t>adres e-</w:t>
      </w:r>
      <w:hyperlink r:id="rId8">
        <w:r w:rsidRPr="007E3338">
          <w:rPr>
            <w:sz w:val="24"/>
            <w:szCs w:val="24"/>
          </w:rPr>
          <w:t>mail: info@vistula.edu.pl</w:t>
        </w:r>
      </w:hyperlink>
    </w:p>
    <w:p w14:paraId="4261C37D" w14:textId="56FAE384" w:rsidR="00E76919" w:rsidRPr="009D605F" w:rsidRDefault="00295124" w:rsidP="009D605F">
      <w:pPr>
        <w:spacing w:line="360" w:lineRule="auto"/>
        <w:ind w:left="118"/>
        <w:rPr>
          <w:sz w:val="24"/>
          <w:szCs w:val="24"/>
        </w:rPr>
      </w:pPr>
      <w:r w:rsidRPr="007E3338">
        <w:rPr>
          <w:b/>
          <w:sz w:val="24"/>
          <w:szCs w:val="24"/>
        </w:rPr>
        <w:t xml:space="preserve">Kontakt do Inspektora Ochrony Danych: </w:t>
      </w:r>
      <w:hyperlink r:id="rId9">
        <w:r w:rsidRPr="007E3338">
          <w:rPr>
            <w:color w:val="0462C1"/>
            <w:sz w:val="24"/>
            <w:szCs w:val="24"/>
            <w:u w:val="single" w:color="0462C1"/>
          </w:rPr>
          <w:t>iod@vistula.edu.pl</w:t>
        </w:r>
      </w:hyperlink>
    </w:p>
    <w:p w14:paraId="3B9567FB" w14:textId="77777777" w:rsidR="00E76919" w:rsidRPr="007E3338" w:rsidRDefault="00295124" w:rsidP="0091128A">
      <w:pPr>
        <w:pStyle w:val="Tekstpodstawowy"/>
        <w:spacing w:line="360" w:lineRule="auto"/>
        <w:ind w:left="100" w:right="99"/>
        <w:jc w:val="center"/>
      </w:pPr>
      <w:r w:rsidRPr="007E3338">
        <w:t>§21</w:t>
      </w:r>
    </w:p>
    <w:p w14:paraId="6DC2CC4A" w14:textId="77777777" w:rsidR="00E76919" w:rsidRPr="007E3338" w:rsidRDefault="00295124" w:rsidP="0091128A">
      <w:pPr>
        <w:pStyle w:val="Nagwek1"/>
        <w:spacing w:line="360" w:lineRule="auto"/>
        <w:ind w:left="118"/>
        <w:jc w:val="both"/>
      </w:pPr>
      <w:r w:rsidRPr="007E3338">
        <w:t>Cel i podstawa prawna oraz okres przetwarzania danych osobowych</w:t>
      </w:r>
    </w:p>
    <w:p w14:paraId="6524375B" w14:textId="77777777" w:rsidR="00E76919" w:rsidRPr="007E3338" w:rsidRDefault="00295124" w:rsidP="0091128A">
      <w:pPr>
        <w:pStyle w:val="Tekstpodstawowy"/>
        <w:spacing w:line="360" w:lineRule="auto"/>
        <w:ind w:left="118"/>
      </w:pPr>
      <w:r w:rsidRPr="007E3338">
        <w:t>Przeprowadzenie procesu związanego z przydzielaniem pomocy materialnej studentom, tj.:</w:t>
      </w:r>
    </w:p>
    <w:p w14:paraId="396C7D4B" w14:textId="77777777" w:rsidR="00E76919" w:rsidRPr="007E3338" w:rsidRDefault="00295124" w:rsidP="0091128A">
      <w:pPr>
        <w:pStyle w:val="Akapitzlist"/>
        <w:numPr>
          <w:ilvl w:val="1"/>
          <w:numId w:val="6"/>
        </w:numPr>
        <w:tabs>
          <w:tab w:val="left" w:pos="539"/>
        </w:tabs>
        <w:spacing w:line="360" w:lineRule="auto"/>
        <w:jc w:val="left"/>
        <w:rPr>
          <w:sz w:val="24"/>
          <w:szCs w:val="24"/>
        </w:rPr>
      </w:pPr>
      <w:r w:rsidRPr="007E3338">
        <w:rPr>
          <w:sz w:val="24"/>
          <w:szCs w:val="24"/>
        </w:rPr>
        <w:t>stypendium</w:t>
      </w:r>
      <w:r w:rsidRPr="007E3338">
        <w:rPr>
          <w:spacing w:val="-1"/>
          <w:sz w:val="24"/>
          <w:szCs w:val="24"/>
        </w:rPr>
        <w:t xml:space="preserve"> </w:t>
      </w:r>
      <w:r w:rsidRPr="007E3338">
        <w:rPr>
          <w:sz w:val="24"/>
          <w:szCs w:val="24"/>
        </w:rPr>
        <w:t>socjalnego;</w:t>
      </w:r>
    </w:p>
    <w:p w14:paraId="120F7AEB" w14:textId="77777777" w:rsidR="00E76919" w:rsidRPr="007E3338" w:rsidRDefault="00295124" w:rsidP="0091128A">
      <w:pPr>
        <w:pStyle w:val="Akapitzlist"/>
        <w:numPr>
          <w:ilvl w:val="1"/>
          <w:numId w:val="6"/>
        </w:numPr>
        <w:tabs>
          <w:tab w:val="left" w:pos="539"/>
        </w:tabs>
        <w:spacing w:line="360" w:lineRule="auto"/>
        <w:jc w:val="left"/>
        <w:rPr>
          <w:sz w:val="24"/>
          <w:szCs w:val="24"/>
        </w:rPr>
      </w:pPr>
      <w:r w:rsidRPr="007E3338">
        <w:rPr>
          <w:sz w:val="24"/>
          <w:szCs w:val="24"/>
        </w:rPr>
        <w:t>stypendium dla osób</w:t>
      </w:r>
      <w:r w:rsidRPr="007E3338">
        <w:rPr>
          <w:spacing w:val="-1"/>
          <w:sz w:val="24"/>
          <w:szCs w:val="24"/>
        </w:rPr>
        <w:t xml:space="preserve"> </w:t>
      </w:r>
      <w:r w:rsidRPr="007E3338">
        <w:rPr>
          <w:sz w:val="24"/>
          <w:szCs w:val="24"/>
        </w:rPr>
        <w:t>niepełnosprawnych;</w:t>
      </w:r>
    </w:p>
    <w:p w14:paraId="76EB4696" w14:textId="77777777" w:rsidR="00E76919" w:rsidRPr="007E3338" w:rsidRDefault="00295124" w:rsidP="0091128A">
      <w:pPr>
        <w:pStyle w:val="Akapitzlist"/>
        <w:numPr>
          <w:ilvl w:val="1"/>
          <w:numId w:val="6"/>
        </w:numPr>
        <w:tabs>
          <w:tab w:val="left" w:pos="539"/>
        </w:tabs>
        <w:spacing w:line="360" w:lineRule="auto"/>
        <w:jc w:val="left"/>
        <w:rPr>
          <w:sz w:val="24"/>
          <w:szCs w:val="24"/>
        </w:rPr>
      </w:pPr>
      <w:r w:rsidRPr="007E3338">
        <w:rPr>
          <w:sz w:val="24"/>
          <w:szCs w:val="24"/>
        </w:rPr>
        <w:t>zapomogi,</w:t>
      </w:r>
    </w:p>
    <w:p w14:paraId="3AFFD1B1" w14:textId="77777777" w:rsidR="00E76919" w:rsidRPr="007E3338" w:rsidRDefault="00295124" w:rsidP="0091128A">
      <w:pPr>
        <w:pStyle w:val="Akapitzlist"/>
        <w:numPr>
          <w:ilvl w:val="1"/>
          <w:numId w:val="6"/>
        </w:numPr>
        <w:tabs>
          <w:tab w:val="left" w:pos="539"/>
        </w:tabs>
        <w:spacing w:line="360" w:lineRule="auto"/>
        <w:jc w:val="left"/>
        <w:rPr>
          <w:sz w:val="24"/>
          <w:szCs w:val="24"/>
        </w:rPr>
      </w:pPr>
      <w:r w:rsidRPr="007E3338">
        <w:rPr>
          <w:sz w:val="24"/>
          <w:szCs w:val="24"/>
        </w:rPr>
        <w:t>stypendium</w:t>
      </w:r>
      <w:r w:rsidRPr="007E3338">
        <w:rPr>
          <w:spacing w:val="-1"/>
          <w:sz w:val="24"/>
          <w:szCs w:val="24"/>
        </w:rPr>
        <w:t xml:space="preserve"> </w:t>
      </w:r>
      <w:r w:rsidRPr="007E3338">
        <w:rPr>
          <w:sz w:val="24"/>
          <w:szCs w:val="24"/>
        </w:rPr>
        <w:t>rektora;</w:t>
      </w:r>
    </w:p>
    <w:p w14:paraId="031C4E0B" w14:textId="77777777" w:rsidR="00E76919" w:rsidRPr="007E3338" w:rsidRDefault="00295124" w:rsidP="0091128A">
      <w:pPr>
        <w:pStyle w:val="Tekstpodstawowy"/>
        <w:spacing w:line="360" w:lineRule="auto"/>
        <w:ind w:left="118"/>
      </w:pPr>
      <w:r w:rsidRPr="007E3338">
        <w:t>zgodnie z Regulaminem przyznawania pomocy materialnej dla studentów.</w:t>
      </w:r>
    </w:p>
    <w:p w14:paraId="76F555CF" w14:textId="70FD4E0E" w:rsidR="00E76919" w:rsidRPr="007E3338" w:rsidRDefault="00295124" w:rsidP="0091128A">
      <w:pPr>
        <w:pStyle w:val="Tekstpodstawowy"/>
        <w:spacing w:line="360" w:lineRule="auto"/>
        <w:ind w:left="118" w:right="137"/>
      </w:pPr>
      <w:r w:rsidRPr="007E3338">
        <w:t>Podstawą prawną przetwarzania danych jest niezbędność do wypełnienia obowiązku prawnego ciążącego na administratorze, jakim jest ustawa</w:t>
      </w:r>
      <w:r w:rsidR="00D96B38" w:rsidRPr="007E3338">
        <w:t xml:space="preserve"> </w:t>
      </w:r>
      <w:r w:rsidRPr="007E3338">
        <w:t>- Prawo o szkolnictwie wyższym</w:t>
      </w:r>
      <w:r w:rsidR="00D96B38" w:rsidRPr="007E3338">
        <w:t xml:space="preserve"> </w:t>
      </w:r>
      <w:r w:rsidRPr="007E3338">
        <w:t>i</w:t>
      </w:r>
      <w:r w:rsidR="00D96B38" w:rsidRPr="007E3338">
        <w:t xml:space="preserve"> </w:t>
      </w:r>
      <w:r w:rsidRPr="007E3338">
        <w:t>nauce.</w:t>
      </w:r>
      <w:r w:rsidR="00D96B38" w:rsidRPr="007E3338">
        <w:t xml:space="preserve"> </w:t>
      </w:r>
      <w:r w:rsidRPr="007E3338">
        <w:t>W</w:t>
      </w:r>
      <w:r w:rsidR="00D96B38" w:rsidRPr="007E3338">
        <w:t xml:space="preserve"> </w:t>
      </w:r>
      <w:r w:rsidRPr="007E3338">
        <w:t>zakresie</w:t>
      </w:r>
      <w:r w:rsidR="00D96B38" w:rsidRPr="007E3338">
        <w:t xml:space="preserve"> </w:t>
      </w:r>
      <w:r w:rsidRPr="007E3338">
        <w:t>danych</w:t>
      </w:r>
      <w:r w:rsidR="00D96B38" w:rsidRPr="007E3338">
        <w:t xml:space="preserve"> </w:t>
      </w:r>
      <w:r w:rsidRPr="007E3338">
        <w:t>szczególnie</w:t>
      </w:r>
      <w:r w:rsidR="00D96B38" w:rsidRPr="007E3338">
        <w:t xml:space="preserve"> </w:t>
      </w:r>
      <w:r w:rsidRPr="007E3338">
        <w:t>chronionych,</w:t>
      </w:r>
      <w:r w:rsidR="00D96B38" w:rsidRPr="007E3338">
        <w:t xml:space="preserve"> </w:t>
      </w:r>
      <w:r w:rsidRPr="007E3338">
        <w:t>które</w:t>
      </w:r>
      <w:r w:rsidR="00D96B38" w:rsidRPr="007E3338">
        <w:t xml:space="preserve"> </w:t>
      </w:r>
      <w:r w:rsidRPr="007E3338">
        <w:t>mogą</w:t>
      </w:r>
      <w:r w:rsidR="00D96B38" w:rsidRPr="007E3338">
        <w:t xml:space="preserve"> </w:t>
      </w:r>
      <w:r w:rsidRPr="007E3338">
        <w:t>być</w:t>
      </w:r>
      <w:r w:rsidR="00D96B38" w:rsidRPr="007E3338">
        <w:t xml:space="preserve"> </w:t>
      </w:r>
      <w:r w:rsidRPr="007E3338">
        <w:t>przekazywane</w:t>
      </w:r>
      <w:r w:rsidR="00D96B38" w:rsidRPr="007E3338">
        <w:t xml:space="preserve"> </w:t>
      </w:r>
      <w:r w:rsidR="00CE4065">
        <w:br/>
      </w:r>
      <w:r w:rsidRPr="007E3338">
        <w:t>w związku z wnioskami o stypendium dla niepełnosprawnych oraz zapomogi, podstawą prawną jest dobrowolna zgoda osoby, której dane dotyczą. Przetwarzanie danych odbywać</w:t>
      </w:r>
      <w:r w:rsidRPr="007E3338">
        <w:rPr>
          <w:spacing w:val="-14"/>
        </w:rPr>
        <w:t xml:space="preserve"> </w:t>
      </w:r>
      <w:r w:rsidRPr="007E3338">
        <w:t>się</w:t>
      </w:r>
      <w:r w:rsidR="006472AE">
        <w:t xml:space="preserve"> </w:t>
      </w:r>
      <w:r w:rsidRPr="007E3338">
        <w:t>będzie do czasu zakończenia przechowywania dokumentów związanych z procesem nauki, zgodnie z ustawą Prawo o szkolnictwie wyższym.</w:t>
      </w:r>
    </w:p>
    <w:p w14:paraId="3CE9EECB" w14:textId="77777777" w:rsidR="00E76919" w:rsidRPr="007E3338" w:rsidRDefault="00295124" w:rsidP="0091128A">
      <w:pPr>
        <w:pStyle w:val="Tekstpodstawowy"/>
        <w:spacing w:line="360" w:lineRule="auto"/>
        <w:ind w:left="102" w:right="116"/>
        <w:jc w:val="center"/>
      </w:pPr>
      <w:r w:rsidRPr="007E3338">
        <w:t>§22</w:t>
      </w:r>
    </w:p>
    <w:p w14:paraId="757AC0AD" w14:textId="77777777" w:rsidR="00E76919" w:rsidRPr="007E3338" w:rsidRDefault="00295124" w:rsidP="00B2206A">
      <w:pPr>
        <w:pStyle w:val="Nagwek1"/>
        <w:spacing w:line="360" w:lineRule="auto"/>
        <w:ind w:left="118"/>
        <w:jc w:val="both"/>
      </w:pPr>
      <w:r w:rsidRPr="007E3338">
        <w:t>Odbiorcy danych:</w:t>
      </w:r>
    </w:p>
    <w:p w14:paraId="013EB260" w14:textId="77777777" w:rsidR="00E76919" w:rsidRPr="007E3338" w:rsidRDefault="00295124" w:rsidP="0091128A">
      <w:pPr>
        <w:pStyle w:val="Akapitzlist"/>
        <w:numPr>
          <w:ilvl w:val="0"/>
          <w:numId w:val="5"/>
        </w:numPr>
        <w:tabs>
          <w:tab w:val="left" w:pos="539"/>
        </w:tabs>
        <w:spacing w:line="360" w:lineRule="auto"/>
        <w:ind w:hanging="421"/>
        <w:rPr>
          <w:sz w:val="24"/>
          <w:szCs w:val="24"/>
        </w:rPr>
      </w:pPr>
      <w:r w:rsidRPr="007E3338">
        <w:rPr>
          <w:sz w:val="24"/>
          <w:szCs w:val="24"/>
        </w:rPr>
        <w:t>Upoważnieni pracownicy administratora</w:t>
      </w:r>
      <w:r w:rsidRPr="007E3338">
        <w:rPr>
          <w:spacing w:val="-3"/>
          <w:sz w:val="24"/>
          <w:szCs w:val="24"/>
        </w:rPr>
        <w:t xml:space="preserve"> </w:t>
      </w:r>
      <w:r w:rsidRPr="007E3338">
        <w:rPr>
          <w:sz w:val="24"/>
          <w:szCs w:val="24"/>
        </w:rPr>
        <w:t>danych,</w:t>
      </w:r>
    </w:p>
    <w:p w14:paraId="5D4DB45C" w14:textId="77777777" w:rsidR="00E76919" w:rsidRPr="007E3338" w:rsidRDefault="00295124" w:rsidP="0091128A">
      <w:pPr>
        <w:pStyle w:val="Akapitzlist"/>
        <w:numPr>
          <w:ilvl w:val="0"/>
          <w:numId w:val="5"/>
        </w:numPr>
        <w:tabs>
          <w:tab w:val="left" w:pos="539"/>
        </w:tabs>
        <w:spacing w:line="360" w:lineRule="auto"/>
        <w:ind w:right="120"/>
        <w:rPr>
          <w:sz w:val="24"/>
          <w:szCs w:val="24"/>
        </w:rPr>
      </w:pPr>
      <w:r w:rsidRPr="007E3338">
        <w:rPr>
          <w:sz w:val="24"/>
          <w:szCs w:val="24"/>
        </w:rPr>
        <w:t>Usługodawcy, którym przekazywane są dane na potrzeby realizacji usług świadczonych dla administratora danych, w szczególności podmioty takie, jak dostawcy usług IT, kancelarie prawne, dostawcy usług księgowych w zakresie niezbędnym do prawidłowego wykonania zleconych</w:t>
      </w:r>
      <w:r w:rsidRPr="007E3338">
        <w:rPr>
          <w:spacing w:val="-1"/>
          <w:sz w:val="24"/>
          <w:szCs w:val="24"/>
        </w:rPr>
        <w:t xml:space="preserve"> </w:t>
      </w:r>
      <w:r w:rsidRPr="007E3338">
        <w:rPr>
          <w:sz w:val="24"/>
          <w:szCs w:val="24"/>
        </w:rPr>
        <w:t>usług,</w:t>
      </w:r>
    </w:p>
    <w:p w14:paraId="2C08C848" w14:textId="1E4BDE2F" w:rsidR="006472AE" w:rsidRPr="00DC5E45" w:rsidRDefault="00295124" w:rsidP="0091128A">
      <w:pPr>
        <w:pStyle w:val="Akapitzlist"/>
        <w:numPr>
          <w:ilvl w:val="0"/>
          <w:numId w:val="5"/>
        </w:numPr>
        <w:tabs>
          <w:tab w:val="left" w:pos="539"/>
        </w:tabs>
        <w:spacing w:line="360" w:lineRule="auto"/>
        <w:ind w:right="138"/>
        <w:rPr>
          <w:sz w:val="24"/>
          <w:szCs w:val="24"/>
        </w:rPr>
      </w:pPr>
      <w:r w:rsidRPr="007E3338">
        <w:rPr>
          <w:sz w:val="24"/>
          <w:szCs w:val="24"/>
        </w:rPr>
        <w:t>Dane osobowe są również wprowadzane do systemu POL-on, zintegrowanego systemu informacji o nauce i szkolnictwie wyższym, który wspiera pracę</w:t>
      </w:r>
      <w:r w:rsidR="00D96B38" w:rsidRPr="007E3338">
        <w:rPr>
          <w:sz w:val="24"/>
          <w:szCs w:val="24"/>
        </w:rPr>
        <w:t xml:space="preserve"> </w:t>
      </w:r>
      <w:r w:rsidRPr="007E3338">
        <w:rPr>
          <w:sz w:val="24"/>
          <w:szCs w:val="24"/>
        </w:rPr>
        <w:t>Ministerstwa Edukacji</w:t>
      </w:r>
      <w:r w:rsidR="00D96B38" w:rsidRPr="007E3338">
        <w:rPr>
          <w:sz w:val="24"/>
          <w:szCs w:val="24"/>
        </w:rPr>
        <w:t xml:space="preserve"> </w:t>
      </w:r>
      <w:r w:rsidRPr="007E3338">
        <w:rPr>
          <w:sz w:val="24"/>
          <w:szCs w:val="24"/>
        </w:rPr>
        <w:t>i Nauki, a także Głównego Urzędu</w:t>
      </w:r>
      <w:r w:rsidRPr="007E3338">
        <w:rPr>
          <w:spacing w:val="-3"/>
          <w:sz w:val="24"/>
          <w:szCs w:val="24"/>
        </w:rPr>
        <w:t xml:space="preserve"> </w:t>
      </w:r>
      <w:r w:rsidRPr="007E3338">
        <w:rPr>
          <w:sz w:val="24"/>
          <w:szCs w:val="24"/>
        </w:rPr>
        <w:t>Statystycznego.</w:t>
      </w:r>
    </w:p>
    <w:p w14:paraId="3BF858B6" w14:textId="77777777" w:rsidR="00B2206A" w:rsidRDefault="00B2206A" w:rsidP="0091128A">
      <w:pPr>
        <w:pStyle w:val="Tekstpodstawowy"/>
        <w:spacing w:line="360" w:lineRule="auto"/>
        <w:ind w:left="100" w:right="116"/>
        <w:jc w:val="center"/>
      </w:pPr>
    </w:p>
    <w:p w14:paraId="061FCEFD" w14:textId="77777777" w:rsidR="00B2206A" w:rsidRDefault="00B2206A" w:rsidP="0091128A">
      <w:pPr>
        <w:pStyle w:val="Tekstpodstawowy"/>
        <w:spacing w:line="360" w:lineRule="auto"/>
        <w:ind w:left="100" w:right="116"/>
        <w:jc w:val="center"/>
      </w:pPr>
    </w:p>
    <w:p w14:paraId="433D4613" w14:textId="77777777" w:rsidR="00186B2F" w:rsidRDefault="00186B2F" w:rsidP="0091128A">
      <w:pPr>
        <w:pStyle w:val="Tekstpodstawowy"/>
        <w:spacing w:line="360" w:lineRule="auto"/>
        <w:ind w:left="100" w:right="116"/>
        <w:jc w:val="center"/>
      </w:pPr>
    </w:p>
    <w:p w14:paraId="1B2BF922" w14:textId="3685B9FF" w:rsidR="00E76919" w:rsidRPr="007E3338" w:rsidRDefault="00295124" w:rsidP="0091128A">
      <w:pPr>
        <w:pStyle w:val="Tekstpodstawowy"/>
        <w:spacing w:line="360" w:lineRule="auto"/>
        <w:ind w:left="100" w:right="116"/>
        <w:jc w:val="center"/>
      </w:pPr>
      <w:r w:rsidRPr="007E3338">
        <w:lastRenderedPageBreak/>
        <w:t>§23</w:t>
      </w:r>
    </w:p>
    <w:p w14:paraId="01013C69" w14:textId="7AB63BD3" w:rsidR="00E76919" w:rsidRPr="007E3338" w:rsidRDefault="00295124" w:rsidP="00B2206A">
      <w:pPr>
        <w:pStyle w:val="Nagwek1"/>
        <w:spacing w:line="360" w:lineRule="auto"/>
        <w:ind w:left="118"/>
        <w:jc w:val="both"/>
      </w:pPr>
      <w:r w:rsidRPr="007E3338">
        <w:t>Dobrowolność podania</w:t>
      </w:r>
      <w:r w:rsidR="00B2206A">
        <w:t xml:space="preserve"> </w:t>
      </w:r>
      <w:r w:rsidRPr="007E3338">
        <w:t>danych</w:t>
      </w:r>
    </w:p>
    <w:p w14:paraId="27773E52" w14:textId="77777777" w:rsidR="00E76919" w:rsidRPr="007E3338" w:rsidRDefault="00295124" w:rsidP="0091128A">
      <w:pPr>
        <w:pStyle w:val="Tekstpodstawowy"/>
        <w:spacing w:line="360" w:lineRule="auto"/>
        <w:ind w:left="118"/>
        <w:jc w:val="left"/>
      </w:pPr>
      <w:r w:rsidRPr="007E3338">
        <w:t>Podanie danych jest dobrowolne, jednak niezbędne do realizacji procesów weryfikacji i przydzielania pomocy materialnej.</w:t>
      </w:r>
    </w:p>
    <w:p w14:paraId="249E8FC8" w14:textId="77777777" w:rsidR="00E76919" w:rsidRPr="007E3338" w:rsidRDefault="00E76919" w:rsidP="0091128A">
      <w:pPr>
        <w:pStyle w:val="Tekstpodstawowy"/>
        <w:spacing w:line="360" w:lineRule="auto"/>
        <w:ind w:left="0"/>
        <w:jc w:val="left"/>
      </w:pPr>
    </w:p>
    <w:p w14:paraId="71FEAF47" w14:textId="77777777" w:rsidR="00E76919" w:rsidRPr="007E3338" w:rsidRDefault="00295124" w:rsidP="0091128A">
      <w:pPr>
        <w:pStyle w:val="Tekstpodstawowy"/>
        <w:spacing w:line="360" w:lineRule="auto"/>
        <w:ind w:left="100" w:right="99"/>
        <w:jc w:val="center"/>
      </w:pPr>
      <w:r w:rsidRPr="007E3338">
        <w:t>§24</w:t>
      </w:r>
    </w:p>
    <w:p w14:paraId="52972127" w14:textId="77777777" w:rsidR="00E76919" w:rsidRPr="007E3338" w:rsidRDefault="00295124" w:rsidP="0091128A">
      <w:pPr>
        <w:pStyle w:val="Nagwek1"/>
        <w:spacing w:line="360" w:lineRule="auto"/>
        <w:ind w:left="118"/>
        <w:jc w:val="left"/>
      </w:pPr>
      <w:r w:rsidRPr="007E3338">
        <w:t>Prawa związane z przetwarzaniem danych osobowych</w:t>
      </w:r>
    </w:p>
    <w:p w14:paraId="0ADFBC0C" w14:textId="77777777" w:rsidR="00E76919" w:rsidRPr="007E3338" w:rsidRDefault="00295124" w:rsidP="0091128A">
      <w:pPr>
        <w:pStyle w:val="Tekstpodstawowy"/>
        <w:spacing w:line="360" w:lineRule="auto"/>
        <w:ind w:left="118"/>
      </w:pPr>
      <w:r w:rsidRPr="007E3338">
        <w:t>Osobie, której dane dotyczą przysługuje prawo:</w:t>
      </w:r>
    </w:p>
    <w:p w14:paraId="443DDAE5" w14:textId="77777777" w:rsidR="00E76919" w:rsidRPr="007E3338" w:rsidRDefault="00295124" w:rsidP="0091128A">
      <w:pPr>
        <w:pStyle w:val="Akapitzlist"/>
        <w:numPr>
          <w:ilvl w:val="0"/>
          <w:numId w:val="5"/>
        </w:numPr>
        <w:tabs>
          <w:tab w:val="left" w:pos="539"/>
        </w:tabs>
        <w:spacing w:line="360" w:lineRule="auto"/>
        <w:ind w:hanging="421"/>
        <w:rPr>
          <w:sz w:val="24"/>
          <w:szCs w:val="24"/>
        </w:rPr>
      </w:pPr>
      <w:r w:rsidRPr="007E3338">
        <w:rPr>
          <w:sz w:val="24"/>
          <w:szCs w:val="24"/>
        </w:rPr>
        <w:t>dostępu do Pani/Pana danych oraz prawo żądania ich</w:t>
      </w:r>
      <w:r w:rsidRPr="007E3338">
        <w:rPr>
          <w:spacing w:val="-3"/>
          <w:sz w:val="24"/>
          <w:szCs w:val="24"/>
        </w:rPr>
        <w:t xml:space="preserve"> </w:t>
      </w:r>
      <w:r w:rsidRPr="007E3338">
        <w:rPr>
          <w:sz w:val="24"/>
          <w:szCs w:val="24"/>
        </w:rPr>
        <w:t>sprostowania,</w:t>
      </w:r>
    </w:p>
    <w:p w14:paraId="1403686C" w14:textId="77777777" w:rsidR="00E76919" w:rsidRPr="007E3338" w:rsidRDefault="00295124" w:rsidP="0091128A">
      <w:pPr>
        <w:pStyle w:val="Akapitzlist"/>
        <w:numPr>
          <w:ilvl w:val="0"/>
          <w:numId w:val="5"/>
        </w:numPr>
        <w:tabs>
          <w:tab w:val="left" w:pos="539"/>
        </w:tabs>
        <w:spacing w:line="360" w:lineRule="auto"/>
        <w:ind w:left="546" w:right="120" w:hanging="428"/>
        <w:rPr>
          <w:sz w:val="24"/>
          <w:szCs w:val="24"/>
        </w:rPr>
      </w:pPr>
      <w:r w:rsidRPr="007E3338">
        <w:rPr>
          <w:sz w:val="24"/>
          <w:szCs w:val="24"/>
        </w:rPr>
        <w:t>wycofania udzielonej dobrowolnie zgody. Wycofanie zgody nie ma wpływu na zgodność z prawem przetwarzania danych, którego dokonano zanim zgoda została</w:t>
      </w:r>
      <w:r w:rsidRPr="007E3338">
        <w:rPr>
          <w:spacing w:val="-5"/>
          <w:sz w:val="24"/>
          <w:szCs w:val="24"/>
        </w:rPr>
        <w:t xml:space="preserve"> </w:t>
      </w:r>
      <w:r w:rsidRPr="007E3338">
        <w:rPr>
          <w:sz w:val="24"/>
          <w:szCs w:val="24"/>
        </w:rPr>
        <w:t>wycofana,</w:t>
      </w:r>
    </w:p>
    <w:p w14:paraId="61C9B9EB" w14:textId="40A864E0" w:rsidR="00E76919" w:rsidRPr="007E3338" w:rsidRDefault="00295124" w:rsidP="0091128A">
      <w:pPr>
        <w:pStyle w:val="Akapitzlist"/>
        <w:numPr>
          <w:ilvl w:val="0"/>
          <w:numId w:val="5"/>
        </w:numPr>
        <w:tabs>
          <w:tab w:val="left" w:pos="539"/>
        </w:tabs>
        <w:spacing w:line="360" w:lineRule="auto"/>
        <w:ind w:left="546" w:right="115" w:hanging="428"/>
        <w:rPr>
          <w:sz w:val="24"/>
          <w:szCs w:val="24"/>
        </w:rPr>
      </w:pPr>
      <w:r w:rsidRPr="007E3338">
        <w:rPr>
          <w:sz w:val="24"/>
          <w:szCs w:val="24"/>
        </w:rPr>
        <w:t>do</w:t>
      </w:r>
      <w:r w:rsidR="00D96B38" w:rsidRPr="007E3338">
        <w:rPr>
          <w:sz w:val="24"/>
          <w:szCs w:val="24"/>
        </w:rPr>
        <w:t xml:space="preserve"> </w:t>
      </w:r>
      <w:r w:rsidRPr="007E3338">
        <w:rPr>
          <w:sz w:val="24"/>
          <w:szCs w:val="24"/>
        </w:rPr>
        <w:t>przenoszenia</w:t>
      </w:r>
      <w:r w:rsidR="00D96B38" w:rsidRPr="007E3338">
        <w:rPr>
          <w:sz w:val="24"/>
          <w:szCs w:val="24"/>
        </w:rPr>
        <w:t xml:space="preserve"> </w:t>
      </w:r>
      <w:r w:rsidRPr="007E3338">
        <w:rPr>
          <w:sz w:val="24"/>
          <w:szCs w:val="24"/>
        </w:rPr>
        <w:t>danych</w:t>
      </w:r>
      <w:r w:rsidR="00D96B38" w:rsidRPr="007E3338">
        <w:rPr>
          <w:sz w:val="24"/>
          <w:szCs w:val="24"/>
        </w:rPr>
        <w:t xml:space="preserve"> </w:t>
      </w:r>
      <w:r w:rsidRPr="007E3338">
        <w:rPr>
          <w:sz w:val="24"/>
          <w:szCs w:val="24"/>
        </w:rPr>
        <w:t>osobowych,</w:t>
      </w:r>
      <w:r w:rsidR="00D96B38" w:rsidRPr="007E3338">
        <w:rPr>
          <w:sz w:val="24"/>
          <w:szCs w:val="24"/>
        </w:rPr>
        <w:t xml:space="preserve"> </w:t>
      </w:r>
      <w:r w:rsidRPr="007E3338">
        <w:rPr>
          <w:sz w:val="24"/>
          <w:szCs w:val="24"/>
        </w:rPr>
        <w:t>tj.</w:t>
      </w:r>
      <w:r w:rsidR="00D96B38" w:rsidRPr="007E3338">
        <w:rPr>
          <w:sz w:val="24"/>
          <w:szCs w:val="24"/>
        </w:rPr>
        <w:t xml:space="preserve"> </w:t>
      </w:r>
      <w:r w:rsidRPr="007E3338">
        <w:rPr>
          <w:sz w:val="24"/>
          <w:szCs w:val="24"/>
        </w:rPr>
        <w:t>do</w:t>
      </w:r>
      <w:r w:rsidR="00D96B38" w:rsidRPr="007E3338">
        <w:rPr>
          <w:sz w:val="24"/>
          <w:szCs w:val="24"/>
        </w:rPr>
        <w:t xml:space="preserve"> </w:t>
      </w:r>
      <w:r w:rsidRPr="007E3338">
        <w:rPr>
          <w:sz w:val="24"/>
          <w:szCs w:val="24"/>
        </w:rPr>
        <w:t>otrzymania</w:t>
      </w:r>
      <w:r w:rsidR="00D96B38" w:rsidRPr="007E3338">
        <w:rPr>
          <w:sz w:val="24"/>
          <w:szCs w:val="24"/>
        </w:rPr>
        <w:t xml:space="preserve"> </w:t>
      </w:r>
      <w:r w:rsidRPr="007E3338">
        <w:rPr>
          <w:sz w:val="24"/>
          <w:szCs w:val="24"/>
        </w:rPr>
        <w:t>danych</w:t>
      </w:r>
      <w:r w:rsidR="00D96B38" w:rsidRPr="007E3338">
        <w:rPr>
          <w:sz w:val="24"/>
          <w:szCs w:val="24"/>
        </w:rPr>
        <w:t xml:space="preserve"> </w:t>
      </w:r>
      <w:r w:rsidRPr="007E3338">
        <w:rPr>
          <w:sz w:val="24"/>
          <w:szCs w:val="24"/>
        </w:rPr>
        <w:t xml:space="preserve">osobowych, </w:t>
      </w:r>
      <w:r w:rsidR="00CE4065">
        <w:rPr>
          <w:sz w:val="24"/>
          <w:szCs w:val="24"/>
        </w:rPr>
        <w:br/>
      </w:r>
      <w:r w:rsidRPr="007E3338">
        <w:rPr>
          <w:sz w:val="24"/>
          <w:szCs w:val="24"/>
        </w:rPr>
        <w:t>w ustrukturyzowanym, powszechnie używanym formacie nadającym się do odczytu maszynowego,</w:t>
      </w:r>
    </w:p>
    <w:p w14:paraId="12EE5F8A" w14:textId="77777777" w:rsidR="00E76919" w:rsidRPr="007E3338" w:rsidRDefault="00295124" w:rsidP="0091128A">
      <w:pPr>
        <w:pStyle w:val="Akapitzlist"/>
        <w:numPr>
          <w:ilvl w:val="0"/>
          <w:numId w:val="5"/>
        </w:numPr>
        <w:tabs>
          <w:tab w:val="left" w:pos="539"/>
        </w:tabs>
        <w:spacing w:line="360" w:lineRule="auto"/>
        <w:ind w:left="546" w:right="122" w:hanging="428"/>
        <w:rPr>
          <w:sz w:val="24"/>
          <w:szCs w:val="24"/>
        </w:rPr>
      </w:pPr>
      <w:r w:rsidRPr="007E3338">
        <w:rPr>
          <w:sz w:val="24"/>
          <w:szCs w:val="24"/>
        </w:rPr>
        <w:t>do ograniczenia przetwarzania danych lub do ich usunięcia („prawo do bycia zapomnianym”),</w:t>
      </w:r>
    </w:p>
    <w:p w14:paraId="5DD3EB93" w14:textId="77777777" w:rsidR="00E76919" w:rsidRPr="007E3338" w:rsidRDefault="00295124" w:rsidP="0091128A">
      <w:pPr>
        <w:pStyle w:val="Akapitzlist"/>
        <w:numPr>
          <w:ilvl w:val="0"/>
          <w:numId w:val="5"/>
        </w:numPr>
        <w:tabs>
          <w:tab w:val="left" w:pos="539"/>
        </w:tabs>
        <w:spacing w:line="360" w:lineRule="auto"/>
        <w:ind w:hanging="421"/>
        <w:rPr>
          <w:sz w:val="24"/>
          <w:szCs w:val="24"/>
        </w:rPr>
      </w:pPr>
      <w:r w:rsidRPr="007E3338">
        <w:rPr>
          <w:sz w:val="24"/>
          <w:szCs w:val="24"/>
        </w:rPr>
        <w:t>do wniesienia skargi do Prezesa Urzędu Ochrony Danych</w:t>
      </w:r>
      <w:r w:rsidRPr="007E3338">
        <w:rPr>
          <w:spacing w:val="-4"/>
          <w:sz w:val="24"/>
          <w:szCs w:val="24"/>
        </w:rPr>
        <w:t xml:space="preserve"> </w:t>
      </w:r>
      <w:r w:rsidRPr="007E3338">
        <w:rPr>
          <w:sz w:val="24"/>
          <w:szCs w:val="24"/>
        </w:rPr>
        <w:t>Osobowych.</w:t>
      </w:r>
    </w:p>
    <w:p w14:paraId="2537B582" w14:textId="77777777" w:rsidR="00E76919" w:rsidRPr="007E3338" w:rsidRDefault="00E76919" w:rsidP="0091128A">
      <w:pPr>
        <w:pStyle w:val="Tekstpodstawowy"/>
        <w:spacing w:line="360" w:lineRule="auto"/>
        <w:ind w:left="0"/>
        <w:jc w:val="left"/>
      </w:pPr>
    </w:p>
    <w:p w14:paraId="6B37900C" w14:textId="4D9E1B23" w:rsidR="00EC23F4" w:rsidRDefault="00295124" w:rsidP="0091128A">
      <w:pPr>
        <w:pStyle w:val="Nagwek1"/>
        <w:spacing w:line="360" w:lineRule="auto"/>
        <w:ind w:right="117"/>
      </w:pPr>
      <w:r w:rsidRPr="007E3338">
        <w:t>PRZEPISY KOŃCOWE</w:t>
      </w:r>
    </w:p>
    <w:p w14:paraId="4AD8E9D8" w14:textId="1C61B3B3" w:rsidR="00E76919" w:rsidRPr="007E3338" w:rsidRDefault="00295124" w:rsidP="0091128A">
      <w:pPr>
        <w:pStyle w:val="Tekstpodstawowy"/>
        <w:spacing w:line="360" w:lineRule="auto"/>
        <w:ind w:left="100" w:right="116"/>
        <w:jc w:val="center"/>
      </w:pPr>
      <w:r w:rsidRPr="007E3338">
        <w:t>§25</w:t>
      </w:r>
    </w:p>
    <w:p w14:paraId="7E8FE40C" w14:textId="77777777" w:rsidR="00E76919" w:rsidRPr="00EC23F4" w:rsidRDefault="00295124" w:rsidP="0091128A">
      <w:pPr>
        <w:pStyle w:val="Tekstpodstawowy"/>
        <w:spacing w:line="360" w:lineRule="auto"/>
        <w:ind w:left="118"/>
        <w:jc w:val="left"/>
        <w:rPr>
          <w:b/>
          <w:bCs/>
        </w:rPr>
      </w:pPr>
      <w:r w:rsidRPr="00EC23F4">
        <w:rPr>
          <w:b/>
          <w:bCs/>
        </w:rPr>
        <w:t>Wprowadza się następujące załączniki:</w:t>
      </w:r>
    </w:p>
    <w:p w14:paraId="712CA5BB" w14:textId="55A69C2C" w:rsidR="00E76919" w:rsidRPr="007E3338" w:rsidRDefault="00295124" w:rsidP="0091128A">
      <w:pPr>
        <w:pStyle w:val="Akapitzlist"/>
        <w:numPr>
          <w:ilvl w:val="0"/>
          <w:numId w:val="4"/>
        </w:numPr>
        <w:tabs>
          <w:tab w:val="left" w:pos="538"/>
          <w:tab w:val="left" w:pos="539"/>
        </w:tabs>
        <w:spacing w:line="360" w:lineRule="auto"/>
        <w:ind w:hanging="421"/>
        <w:rPr>
          <w:sz w:val="24"/>
          <w:szCs w:val="24"/>
        </w:rPr>
      </w:pPr>
      <w:r w:rsidRPr="007E3338">
        <w:rPr>
          <w:sz w:val="24"/>
          <w:szCs w:val="24"/>
        </w:rPr>
        <w:t xml:space="preserve">Załącznik 1 </w:t>
      </w:r>
      <w:r w:rsidR="00C77920">
        <w:rPr>
          <w:sz w:val="24"/>
          <w:szCs w:val="24"/>
        </w:rPr>
        <w:t>Szczegółowe k</w:t>
      </w:r>
      <w:r w:rsidRPr="007E3338">
        <w:rPr>
          <w:sz w:val="24"/>
          <w:szCs w:val="24"/>
        </w:rPr>
        <w:t>ryteria i progi świadczeń dla</w:t>
      </w:r>
      <w:r w:rsidRPr="007E3338">
        <w:rPr>
          <w:spacing w:val="-3"/>
          <w:sz w:val="24"/>
          <w:szCs w:val="24"/>
        </w:rPr>
        <w:t xml:space="preserve"> </w:t>
      </w:r>
      <w:r w:rsidRPr="007E3338">
        <w:rPr>
          <w:sz w:val="24"/>
          <w:szCs w:val="24"/>
        </w:rPr>
        <w:t>studentów;</w:t>
      </w:r>
    </w:p>
    <w:p w14:paraId="58DEDD0F" w14:textId="2CFF81E9" w:rsidR="00E76919" w:rsidRPr="007E3338" w:rsidRDefault="00295124" w:rsidP="00186B2F">
      <w:pPr>
        <w:pStyle w:val="Akapitzlist"/>
        <w:numPr>
          <w:ilvl w:val="0"/>
          <w:numId w:val="4"/>
        </w:numPr>
        <w:tabs>
          <w:tab w:val="left" w:pos="538"/>
          <w:tab w:val="left" w:pos="539"/>
        </w:tabs>
        <w:spacing w:line="360" w:lineRule="auto"/>
        <w:ind w:hanging="421"/>
        <w:rPr>
          <w:sz w:val="24"/>
          <w:szCs w:val="24"/>
        </w:rPr>
      </w:pPr>
      <w:r w:rsidRPr="007E3338">
        <w:rPr>
          <w:sz w:val="24"/>
          <w:szCs w:val="24"/>
        </w:rPr>
        <w:t>Załącznik</w:t>
      </w:r>
      <w:r w:rsidR="00186B2F">
        <w:rPr>
          <w:sz w:val="24"/>
          <w:szCs w:val="24"/>
        </w:rPr>
        <w:t xml:space="preserve"> </w:t>
      </w:r>
      <w:r w:rsidRPr="007E3338">
        <w:rPr>
          <w:sz w:val="24"/>
          <w:szCs w:val="24"/>
        </w:rPr>
        <w:t>2 Lista dokumentów wymaganych podczas aplikowania o poszczególne stypendia;</w:t>
      </w:r>
    </w:p>
    <w:p w14:paraId="78D37877" w14:textId="2CEF4D3C" w:rsidR="00E76919" w:rsidRPr="007E3338" w:rsidRDefault="00295124" w:rsidP="0091128A">
      <w:pPr>
        <w:pStyle w:val="Akapitzlist"/>
        <w:numPr>
          <w:ilvl w:val="0"/>
          <w:numId w:val="4"/>
        </w:numPr>
        <w:tabs>
          <w:tab w:val="left" w:pos="538"/>
          <w:tab w:val="left" w:pos="539"/>
        </w:tabs>
        <w:spacing w:line="360" w:lineRule="auto"/>
        <w:ind w:right="453"/>
        <w:rPr>
          <w:sz w:val="24"/>
          <w:szCs w:val="24"/>
        </w:rPr>
      </w:pPr>
      <w:r w:rsidRPr="007E3338">
        <w:rPr>
          <w:sz w:val="24"/>
          <w:szCs w:val="24"/>
        </w:rPr>
        <w:t>Załącznik 3 Szczegółowe kryteria oraz zasady przeliczania na punkty średniej</w:t>
      </w:r>
      <w:r w:rsidRPr="007E3338">
        <w:rPr>
          <w:spacing w:val="-16"/>
          <w:sz w:val="24"/>
          <w:szCs w:val="24"/>
        </w:rPr>
        <w:t xml:space="preserve"> </w:t>
      </w:r>
      <w:r w:rsidRPr="007E3338">
        <w:rPr>
          <w:sz w:val="24"/>
          <w:szCs w:val="24"/>
        </w:rPr>
        <w:t>ocen oraz</w:t>
      </w:r>
      <w:r w:rsidRPr="007E3338">
        <w:rPr>
          <w:spacing w:val="-2"/>
          <w:sz w:val="24"/>
          <w:szCs w:val="24"/>
        </w:rPr>
        <w:t xml:space="preserve"> </w:t>
      </w:r>
      <w:r w:rsidRPr="007E3338">
        <w:rPr>
          <w:sz w:val="24"/>
          <w:szCs w:val="24"/>
        </w:rPr>
        <w:t>osiągnięć.</w:t>
      </w:r>
    </w:p>
    <w:p w14:paraId="63C15C46" w14:textId="77777777" w:rsidR="00E76919" w:rsidRPr="007E3338" w:rsidRDefault="00E76919" w:rsidP="0091128A">
      <w:pPr>
        <w:pStyle w:val="Tekstpodstawowy"/>
        <w:spacing w:line="360" w:lineRule="auto"/>
        <w:ind w:left="0"/>
        <w:jc w:val="left"/>
      </w:pPr>
    </w:p>
    <w:p w14:paraId="0BFDCAC4" w14:textId="77777777" w:rsidR="00E76919" w:rsidRPr="007E3338" w:rsidRDefault="00295124" w:rsidP="00186B2F">
      <w:pPr>
        <w:pStyle w:val="Nagwek1"/>
        <w:spacing w:line="360" w:lineRule="auto"/>
        <w:jc w:val="left"/>
      </w:pPr>
      <w:r w:rsidRPr="007E3338">
        <w:rPr>
          <w:u w:val="thick"/>
        </w:rPr>
        <w:t>STYPENDIUM SOCJALNE</w:t>
      </w:r>
    </w:p>
    <w:p w14:paraId="225872CF" w14:textId="77777777" w:rsidR="00E76919" w:rsidRPr="007E3338" w:rsidRDefault="00295124" w:rsidP="0091128A">
      <w:pPr>
        <w:pStyle w:val="Akapitzlist"/>
        <w:numPr>
          <w:ilvl w:val="0"/>
          <w:numId w:val="3"/>
        </w:numPr>
        <w:tabs>
          <w:tab w:val="left" w:pos="538"/>
          <w:tab w:val="left" w:pos="539"/>
        </w:tabs>
        <w:spacing w:line="360" w:lineRule="auto"/>
        <w:ind w:hanging="421"/>
        <w:rPr>
          <w:sz w:val="24"/>
          <w:szCs w:val="24"/>
        </w:rPr>
      </w:pPr>
      <w:r w:rsidRPr="007E3338">
        <w:rPr>
          <w:sz w:val="24"/>
          <w:szCs w:val="24"/>
        </w:rPr>
        <w:t>Załącznik 4 Wzór wniosku o stypendium socjalne;</w:t>
      </w:r>
    </w:p>
    <w:p w14:paraId="36392C1E" w14:textId="77777777" w:rsidR="00E76919" w:rsidRPr="007E3338" w:rsidRDefault="00295124" w:rsidP="0091128A">
      <w:pPr>
        <w:pStyle w:val="Akapitzlist"/>
        <w:numPr>
          <w:ilvl w:val="0"/>
          <w:numId w:val="3"/>
        </w:numPr>
        <w:tabs>
          <w:tab w:val="left" w:pos="538"/>
          <w:tab w:val="left" w:pos="539"/>
        </w:tabs>
        <w:spacing w:line="360" w:lineRule="auto"/>
        <w:ind w:hanging="421"/>
        <w:rPr>
          <w:sz w:val="24"/>
          <w:szCs w:val="24"/>
        </w:rPr>
      </w:pPr>
      <w:r w:rsidRPr="007E3338">
        <w:rPr>
          <w:sz w:val="24"/>
          <w:szCs w:val="24"/>
        </w:rPr>
        <w:t>Załącznik 4.1 Wzór Oświadczenia o</w:t>
      </w:r>
      <w:r w:rsidRPr="007E3338">
        <w:rPr>
          <w:spacing w:val="1"/>
          <w:sz w:val="24"/>
          <w:szCs w:val="24"/>
        </w:rPr>
        <w:t xml:space="preserve"> </w:t>
      </w:r>
      <w:r w:rsidRPr="007E3338">
        <w:rPr>
          <w:sz w:val="24"/>
          <w:szCs w:val="24"/>
        </w:rPr>
        <w:t>dochodach;</w:t>
      </w:r>
    </w:p>
    <w:p w14:paraId="4A5E4839" w14:textId="77777777" w:rsidR="00E76919" w:rsidRPr="007E3338" w:rsidRDefault="00295124" w:rsidP="0091128A">
      <w:pPr>
        <w:pStyle w:val="Akapitzlist"/>
        <w:numPr>
          <w:ilvl w:val="0"/>
          <w:numId w:val="3"/>
        </w:numPr>
        <w:tabs>
          <w:tab w:val="left" w:pos="538"/>
          <w:tab w:val="left" w:pos="539"/>
        </w:tabs>
        <w:spacing w:line="360" w:lineRule="auto"/>
        <w:ind w:hanging="421"/>
        <w:rPr>
          <w:sz w:val="24"/>
          <w:szCs w:val="24"/>
        </w:rPr>
      </w:pPr>
      <w:r w:rsidRPr="007E3338">
        <w:rPr>
          <w:sz w:val="24"/>
          <w:szCs w:val="24"/>
        </w:rPr>
        <w:t>Załącznik 4.2 Zaświadczenie o uczęszczaniu do</w:t>
      </w:r>
      <w:r w:rsidRPr="007E3338">
        <w:rPr>
          <w:spacing w:val="-2"/>
          <w:sz w:val="24"/>
          <w:szCs w:val="24"/>
        </w:rPr>
        <w:t xml:space="preserve"> </w:t>
      </w:r>
      <w:r w:rsidRPr="007E3338">
        <w:rPr>
          <w:sz w:val="24"/>
          <w:szCs w:val="24"/>
        </w:rPr>
        <w:t>szkoły;</w:t>
      </w:r>
    </w:p>
    <w:p w14:paraId="1E059DEF" w14:textId="77777777" w:rsidR="00E76919" w:rsidRPr="007E3338" w:rsidRDefault="00295124" w:rsidP="0091128A">
      <w:pPr>
        <w:pStyle w:val="Akapitzlist"/>
        <w:numPr>
          <w:ilvl w:val="0"/>
          <w:numId w:val="3"/>
        </w:numPr>
        <w:tabs>
          <w:tab w:val="left" w:pos="538"/>
          <w:tab w:val="left" w:pos="539"/>
        </w:tabs>
        <w:spacing w:line="360" w:lineRule="auto"/>
        <w:ind w:hanging="421"/>
        <w:rPr>
          <w:sz w:val="24"/>
          <w:szCs w:val="24"/>
        </w:rPr>
      </w:pPr>
      <w:r w:rsidRPr="007E3338">
        <w:rPr>
          <w:sz w:val="24"/>
          <w:szCs w:val="24"/>
        </w:rPr>
        <w:t>Załącznik 4.3 Oświadczenie o zamieszkaniu w domu studenckim/innym</w:t>
      </w:r>
      <w:r w:rsidRPr="007E3338">
        <w:rPr>
          <w:spacing w:val="-6"/>
          <w:sz w:val="24"/>
          <w:szCs w:val="24"/>
        </w:rPr>
        <w:t xml:space="preserve"> </w:t>
      </w:r>
      <w:r w:rsidRPr="007E3338">
        <w:rPr>
          <w:sz w:val="24"/>
          <w:szCs w:val="24"/>
        </w:rPr>
        <w:t>obiekcie;</w:t>
      </w:r>
    </w:p>
    <w:p w14:paraId="58888A87" w14:textId="77777777" w:rsidR="00E76919" w:rsidRPr="007E3338" w:rsidRDefault="00295124" w:rsidP="0091128A">
      <w:pPr>
        <w:pStyle w:val="Akapitzlist"/>
        <w:numPr>
          <w:ilvl w:val="0"/>
          <w:numId w:val="3"/>
        </w:numPr>
        <w:tabs>
          <w:tab w:val="left" w:pos="538"/>
          <w:tab w:val="left" w:pos="539"/>
        </w:tabs>
        <w:spacing w:line="360" w:lineRule="auto"/>
        <w:ind w:hanging="421"/>
        <w:rPr>
          <w:sz w:val="24"/>
          <w:szCs w:val="24"/>
        </w:rPr>
      </w:pPr>
      <w:r w:rsidRPr="007E3338">
        <w:rPr>
          <w:sz w:val="24"/>
          <w:szCs w:val="24"/>
        </w:rPr>
        <w:t>Załącznik 4.4 Oświadczenie dotyczące sytuacji</w:t>
      </w:r>
      <w:r w:rsidRPr="007E3338">
        <w:rPr>
          <w:spacing w:val="-2"/>
          <w:sz w:val="24"/>
          <w:szCs w:val="24"/>
        </w:rPr>
        <w:t xml:space="preserve"> </w:t>
      </w:r>
      <w:r w:rsidRPr="007E3338">
        <w:rPr>
          <w:sz w:val="24"/>
          <w:szCs w:val="24"/>
        </w:rPr>
        <w:t>materialnej;</w:t>
      </w:r>
    </w:p>
    <w:p w14:paraId="0937396F" w14:textId="1A160E5E" w:rsidR="00E76919" w:rsidRPr="007E3338" w:rsidRDefault="00295124" w:rsidP="0091128A">
      <w:pPr>
        <w:pStyle w:val="Akapitzlist"/>
        <w:numPr>
          <w:ilvl w:val="0"/>
          <w:numId w:val="3"/>
        </w:numPr>
        <w:tabs>
          <w:tab w:val="left" w:pos="538"/>
          <w:tab w:val="left" w:pos="539"/>
        </w:tabs>
        <w:spacing w:line="360" w:lineRule="auto"/>
        <w:ind w:right="893"/>
        <w:rPr>
          <w:sz w:val="24"/>
          <w:szCs w:val="24"/>
        </w:rPr>
      </w:pPr>
      <w:r w:rsidRPr="007E3338">
        <w:rPr>
          <w:sz w:val="24"/>
          <w:szCs w:val="24"/>
        </w:rPr>
        <w:lastRenderedPageBreak/>
        <w:t>Załącznik 4.5 Oświadczenie studenta o prowadzeniu</w:t>
      </w:r>
      <w:r w:rsidR="00C77920">
        <w:rPr>
          <w:sz w:val="24"/>
          <w:szCs w:val="24"/>
        </w:rPr>
        <w:t>/</w:t>
      </w:r>
      <w:r w:rsidRPr="007E3338">
        <w:rPr>
          <w:sz w:val="24"/>
          <w:szCs w:val="24"/>
        </w:rPr>
        <w:t>nieprowadzeniu wspólnego gospodarstwa domowego z</w:t>
      </w:r>
      <w:r w:rsidRPr="007E3338">
        <w:rPr>
          <w:spacing w:val="-2"/>
          <w:sz w:val="24"/>
          <w:szCs w:val="24"/>
        </w:rPr>
        <w:t xml:space="preserve"> </w:t>
      </w:r>
      <w:r w:rsidRPr="007E3338">
        <w:rPr>
          <w:sz w:val="24"/>
          <w:szCs w:val="24"/>
        </w:rPr>
        <w:t>rodzicami;</w:t>
      </w:r>
    </w:p>
    <w:p w14:paraId="02F1C1B2" w14:textId="424BCCF4" w:rsidR="00A113D3" w:rsidRPr="001A6146" w:rsidRDefault="00295124" w:rsidP="0091128A">
      <w:pPr>
        <w:pStyle w:val="Akapitzlist"/>
        <w:numPr>
          <w:ilvl w:val="0"/>
          <w:numId w:val="3"/>
        </w:numPr>
        <w:tabs>
          <w:tab w:val="left" w:pos="538"/>
          <w:tab w:val="left" w:pos="539"/>
        </w:tabs>
        <w:spacing w:line="360" w:lineRule="auto"/>
        <w:ind w:hanging="421"/>
        <w:rPr>
          <w:color w:val="000000" w:themeColor="text1"/>
          <w:sz w:val="24"/>
          <w:szCs w:val="24"/>
        </w:rPr>
      </w:pPr>
      <w:r w:rsidRPr="001A6146">
        <w:rPr>
          <w:color w:val="000000" w:themeColor="text1"/>
          <w:sz w:val="24"/>
          <w:szCs w:val="24"/>
        </w:rPr>
        <w:t>Załącznik 4.6 Wzór zaświadczenia z Urzędu</w:t>
      </w:r>
      <w:r w:rsidRPr="001A6146">
        <w:rPr>
          <w:color w:val="000000" w:themeColor="text1"/>
          <w:spacing w:val="-1"/>
          <w:sz w:val="24"/>
          <w:szCs w:val="24"/>
        </w:rPr>
        <w:t xml:space="preserve"> </w:t>
      </w:r>
      <w:r w:rsidRPr="001A6146">
        <w:rPr>
          <w:color w:val="000000" w:themeColor="text1"/>
          <w:sz w:val="24"/>
          <w:szCs w:val="24"/>
        </w:rPr>
        <w:t>Skarbowego</w:t>
      </w:r>
      <w:r w:rsidR="00232CE1">
        <w:rPr>
          <w:color w:val="000000" w:themeColor="text1"/>
          <w:sz w:val="24"/>
          <w:szCs w:val="24"/>
        </w:rPr>
        <w:t>;</w:t>
      </w:r>
    </w:p>
    <w:p w14:paraId="7F1B05E1" w14:textId="11AD6958" w:rsidR="00A113D3" w:rsidRPr="001A6146" w:rsidRDefault="00A113D3" w:rsidP="0091128A">
      <w:pPr>
        <w:pStyle w:val="Akapitzlist"/>
        <w:numPr>
          <w:ilvl w:val="0"/>
          <w:numId w:val="3"/>
        </w:numPr>
        <w:tabs>
          <w:tab w:val="left" w:pos="538"/>
          <w:tab w:val="left" w:pos="539"/>
        </w:tabs>
        <w:spacing w:line="360" w:lineRule="auto"/>
        <w:ind w:hanging="421"/>
        <w:rPr>
          <w:color w:val="000000" w:themeColor="text1"/>
          <w:sz w:val="24"/>
          <w:szCs w:val="24"/>
        </w:rPr>
      </w:pPr>
      <w:r w:rsidRPr="001A6146">
        <w:rPr>
          <w:color w:val="000000" w:themeColor="text1"/>
          <w:sz w:val="24"/>
          <w:szCs w:val="24"/>
        </w:rPr>
        <w:t>Załącznik 4.7 Wniosek</w:t>
      </w:r>
      <w:r w:rsidRPr="001A6146">
        <w:rPr>
          <w:color w:val="000000" w:themeColor="text1"/>
          <w:spacing w:val="-5"/>
          <w:sz w:val="24"/>
          <w:szCs w:val="24"/>
        </w:rPr>
        <w:t xml:space="preserve"> </w:t>
      </w:r>
      <w:r w:rsidRPr="001A6146">
        <w:rPr>
          <w:color w:val="000000" w:themeColor="text1"/>
          <w:sz w:val="24"/>
          <w:szCs w:val="24"/>
        </w:rPr>
        <w:t>o</w:t>
      </w:r>
      <w:r w:rsidRPr="001A6146">
        <w:rPr>
          <w:color w:val="000000" w:themeColor="text1"/>
          <w:spacing w:val="-3"/>
          <w:sz w:val="24"/>
          <w:szCs w:val="24"/>
        </w:rPr>
        <w:t xml:space="preserve"> </w:t>
      </w:r>
      <w:r w:rsidRPr="001A6146">
        <w:rPr>
          <w:color w:val="000000" w:themeColor="text1"/>
          <w:sz w:val="24"/>
          <w:szCs w:val="24"/>
        </w:rPr>
        <w:t>ponowną</w:t>
      </w:r>
      <w:r w:rsidRPr="001A6146">
        <w:rPr>
          <w:color w:val="000000" w:themeColor="text1"/>
          <w:spacing w:val="-4"/>
          <w:sz w:val="24"/>
          <w:szCs w:val="24"/>
        </w:rPr>
        <w:t xml:space="preserve"> </w:t>
      </w:r>
      <w:r w:rsidRPr="001A6146">
        <w:rPr>
          <w:color w:val="000000" w:themeColor="text1"/>
          <w:sz w:val="24"/>
          <w:szCs w:val="24"/>
        </w:rPr>
        <w:t>weryfikację</w:t>
      </w:r>
      <w:r w:rsidRPr="001A6146">
        <w:rPr>
          <w:color w:val="000000" w:themeColor="text1"/>
          <w:spacing w:val="-4"/>
          <w:sz w:val="24"/>
          <w:szCs w:val="24"/>
        </w:rPr>
        <w:t xml:space="preserve"> </w:t>
      </w:r>
      <w:r w:rsidRPr="001A6146">
        <w:rPr>
          <w:color w:val="000000" w:themeColor="text1"/>
          <w:sz w:val="24"/>
          <w:szCs w:val="24"/>
        </w:rPr>
        <w:t>uprawnień</w:t>
      </w:r>
      <w:r w:rsidRPr="001A6146">
        <w:rPr>
          <w:color w:val="000000" w:themeColor="text1"/>
          <w:spacing w:val="-4"/>
          <w:sz w:val="24"/>
          <w:szCs w:val="24"/>
        </w:rPr>
        <w:t xml:space="preserve"> </w:t>
      </w:r>
      <w:r w:rsidRPr="001A6146">
        <w:rPr>
          <w:color w:val="000000" w:themeColor="text1"/>
          <w:sz w:val="24"/>
          <w:szCs w:val="24"/>
        </w:rPr>
        <w:t>do</w:t>
      </w:r>
      <w:r w:rsidRPr="001A6146">
        <w:rPr>
          <w:color w:val="000000" w:themeColor="text1"/>
          <w:spacing w:val="-3"/>
          <w:sz w:val="24"/>
          <w:szCs w:val="24"/>
        </w:rPr>
        <w:t xml:space="preserve"> </w:t>
      </w:r>
      <w:r w:rsidRPr="001A6146">
        <w:rPr>
          <w:color w:val="000000" w:themeColor="text1"/>
          <w:sz w:val="24"/>
          <w:szCs w:val="24"/>
        </w:rPr>
        <w:t>stypendium</w:t>
      </w:r>
      <w:r w:rsidRPr="001A6146">
        <w:rPr>
          <w:color w:val="000000" w:themeColor="text1"/>
          <w:spacing w:val="-5"/>
          <w:sz w:val="24"/>
          <w:szCs w:val="24"/>
        </w:rPr>
        <w:t xml:space="preserve"> </w:t>
      </w:r>
      <w:r w:rsidRPr="001A6146">
        <w:rPr>
          <w:color w:val="000000" w:themeColor="text1"/>
          <w:sz w:val="24"/>
          <w:szCs w:val="24"/>
        </w:rPr>
        <w:t xml:space="preserve">socjalnego </w:t>
      </w:r>
      <w:r w:rsidR="00CE4065">
        <w:rPr>
          <w:color w:val="000000" w:themeColor="text1"/>
          <w:sz w:val="24"/>
          <w:szCs w:val="24"/>
        </w:rPr>
        <w:br/>
      </w:r>
      <w:r w:rsidRPr="001A6146">
        <w:rPr>
          <w:color w:val="000000" w:themeColor="text1"/>
          <w:sz w:val="24"/>
          <w:szCs w:val="24"/>
        </w:rPr>
        <w:t>i/ lub jego zwiększenia.</w:t>
      </w:r>
    </w:p>
    <w:p w14:paraId="6B8A84E8" w14:textId="77777777" w:rsidR="00E76919" w:rsidRPr="007E3338" w:rsidRDefault="00E76919" w:rsidP="0091128A">
      <w:pPr>
        <w:pStyle w:val="Tekstpodstawowy"/>
        <w:spacing w:line="360" w:lineRule="auto"/>
        <w:ind w:left="0"/>
        <w:jc w:val="left"/>
      </w:pPr>
    </w:p>
    <w:p w14:paraId="3C19A5C1" w14:textId="77777777" w:rsidR="00E76919" w:rsidRPr="007E3338" w:rsidRDefault="00295124" w:rsidP="00186B2F">
      <w:pPr>
        <w:pStyle w:val="Nagwek1"/>
        <w:spacing w:line="360" w:lineRule="auto"/>
        <w:jc w:val="left"/>
      </w:pPr>
      <w:r w:rsidRPr="007E3338">
        <w:rPr>
          <w:u w:val="thick"/>
        </w:rPr>
        <w:t>STYPENDIUM REKTORA</w:t>
      </w:r>
    </w:p>
    <w:p w14:paraId="3EF89F20" w14:textId="77777777" w:rsidR="00E76919" w:rsidRPr="007E3338" w:rsidRDefault="00295124" w:rsidP="0091128A">
      <w:pPr>
        <w:pStyle w:val="Akapitzlist"/>
        <w:numPr>
          <w:ilvl w:val="0"/>
          <w:numId w:val="2"/>
        </w:numPr>
        <w:tabs>
          <w:tab w:val="left" w:pos="538"/>
          <w:tab w:val="left" w:pos="539"/>
        </w:tabs>
        <w:spacing w:line="360" w:lineRule="auto"/>
        <w:ind w:hanging="421"/>
        <w:rPr>
          <w:sz w:val="24"/>
          <w:szCs w:val="24"/>
        </w:rPr>
      </w:pPr>
      <w:r w:rsidRPr="007E3338">
        <w:rPr>
          <w:sz w:val="24"/>
          <w:szCs w:val="24"/>
        </w:rPr>
        <w:t>Załącznik 5 Wzór wniosku o stypendium rektora;</w:t>
      </w:r>
    </w:p>
    <w:p w14:paraId="62FD6970" w14:textId="77777777" w:rsidR="00E76919" w:rsidRPr="007E3338" w:rsidRDefault="00295124" w:rsidP="0091128A">
      <w:pPr>
        <w:pStyle w:val="Akapitzlist"/>
        <w:numPr>
          <w:ilvl w:val="0"/>
          <w:numId w:val="2"/>
        </w:numPr>
        <w:tabs>
          <w:tab w:val="left" w:pos="538"/>
          <w:tab w:val="left" w:pos="539"/>
        </w:tabs>
        <w:spacing w:line="360" w:lineRule="auto"/>
        <w:ind w:hanging="421"/>
        <w:rPr>
          <w:sz w:val="24"/>
          <w:szCs w:val="24"/>
        </w:rPr>
      </w:pPr>
      <w:r w:rsidRPr="007E3338">
        <w:rPr>
          <w:sz w:val="24"/>
          <w:szCs w:val="24"/>
        </w:rPr>
        <w:t>Załącznik 5.1 Lista osiągnięć do stypendium</w:t>
      </w:r>
      <w:r w:rsidRPr="007E3338">
        <w:rPr>
          <w:spacing w:val="-3"/>
          <w:sz w:val="24"/>
          <w:szCs w:val="24"/>
        </w:rPr>
        <w:t xml:space="preserve"> </w:t>
      </w:r>
      <w:r w:rsidRPr="007E3338">
        <w:rPr>
          <w:sz w:val="24"/>
          <w:szCs w:val="24"/>
        </w:rPr>
        <w:t>rektora;</w:t>
      </w:r>
    </w:p>
    <w:p w14:paraId="2EC2CD39" w14:textId="77777777" w:rsidR="00E76919" w:rsidRPr="007E3338" w:rsidRDefault="00295124" w:rsidP="0091128A">
      <w:pPr>
        <w:pStyle w:val="Akapitzlist"/>
        <w:numPr>
          <w:ilvl w:val="0"/>
          <w:numId w:val="2"/>
        </w:numPr>
        <w:tabs>
          <w:tab w:val="left" w:pos="538"/>
          <w:tab w:val="left" w:pos="539"/>
        </w:tabs>
        <w:spacing w:line="360" w:lineRule="auto"/>
        <w:ind w:hanging="421"/>
        <w:rPr>
          <w:sz w:val="24"/>
          <w:szCs w:val="24"/>
        </w:rPr>
      </w:pPr>
      <w:r w:rsidRPr="007E3338">
        <w:rPr>
          <w:sz w:val="24"/>
          <w:szCs w:val="24"/>
        </w:rPr>
        <w:t>Załącznik 5.2 Informacja na temat sposobu liczenia średniej ważonej</w:t>
      </w:r>
      <w:r w:rsidRPr="007E3338">
        <w:rPr>
          <w:spacing w:val="-4"/>
          <w:sz w:val="24"/>
          <w:szCs w:val="24"/>
        </w:rPr>
        <w:t xml:space="preserve"> </w:t>
      </w:r>
      <w:r w:rsidRPr="007E3338">
        <w:rPr>
          <w:sz w:val="24"/>
          <w:szCs w:val="24"/>
        </w:rPr>
        <w:t>ocen.</w:t>
      </w:r>
    </w:p>
    <w:p w14:paraId="17B25090" w14:textId="77777777" w:rsidR="00E76919" w:rsidRPr="007E3338" w:rsidRDefault="00E76919" w:rsidP="0091128A">
      <w:pPr>
        <w:pStyle w:val="Tekstpodstawowy"/>
        <w:spacing w:line="360" w:lineRule="auto"/>
        <w:ind w:left="0"/>
        <w:jc w:val="left"/>
      </w:pPr>
    </w:p>
    <w:p w14:paraId="2EC968A7" w14:textId="77777777" w:rsidR="00E76919" w:rsidRPr="007E3338" w:rsidRDefault="00295124" w:rsidP="0091128A">
      <w:pPr>
        <w:pStyle w:val="Nagwek1"/>
        <w:spacing w:line="360" w:lineRule="auto"/>
        <w:ind w:left="118"/>
        <w:jc w:val="left"/>
      </w:pPr>
      <w:r w:rsidRPr="007E3338">
        <w:rPr>
          <w:b w:val="0"/>
          <w:spacing w:val="-60"/>
          <w:u w:val="thick"/>
        </w:rPr>
        <w:t xml:space="preserve"> </w:t>
      </w:r>
      <w:r w:rsidRPr="007E3338">
        <w:rPr>
          <w:u w:val="thick"/>
        </w:rPr>
        <w:t>STYPENDIUM DLA OSÓB NIEPEŁNOSPRWANYCH</w:t>
      </w:r>
    </w:p>
    <w:p w14:paraId="7FC08BF5" w14:textId="77777777" w:rsidR="00E76919" w:rsidRPr="007E3338" w:rsidRDefault="00295124" w:rsidP="0091128A">
      <w:pPr>
        <w:pStyle w:val="Tekstpodstawowy"/>
        <w:tabs>
          <w:tab w:val="left" w:pos="538"/>
        </w:tabs>
        <w:spacing w:line="360" w:lineRule="auto"/>
        <w:ind w:left="118"/>
        <w:jc w:val="left"/>
      </w:pPr>
      <w:r w:rsidRPr="007E3338">
        <w:t>1.</w:t>
      </w:r>
      <w:r w:rsidRPr="007E3338">
        <w:tab/>
        <w:t>Załącznik 6 Wzór wniosku o stypendium dla osób</w:t>
      </w:r>
      <w:r w:rsidRPr="007E3338">
        <w:rPr>
          <w:spacing w:val="-1"/>
        </w:rPr>
        <w:t xml:space="preserve"> </w:t>
      </w:r>
      <w:r w:rsidRPr="007E3338">
        <w:t>niepełnosprawnych.</w:t>
      </w:r>
    </w:p>
    <w:p w14:paraId="04B33CAE" w14:textId="77777777" w:rsidR="00E76919" w:rsidRPr="007E3338" w:rsidRDefault="00E76919" w:rsidP="0091128A">
      <w:pPr>
        <w:pStyle w:val="Tekstpodstawowy"/>
        <w:spacing w:line="360" w:lineRule="auto"/>
        <w:ind w:left="0"/>
        <w:jc w:val="left"/>
      </w:pPr>
    </w:p>
    <w:p w14:paraId="6B2B98C1" w14:textId="77777777" w:rsidR="00E76919" w:rsidRPr="007E3338" w:rsidRDefault="00295124" w:rsidP="0091128A">
      <w:pPr>
        <w:pStyle w:val="Nagwek1"/>
        <w:spacing w:line="360" w:lineRule="auto"/>
        <w:ind w:left="118"/>
        <w:jc w:val="left"/>
      </w:pPr>
      <w:r w:rsidRPr="007E3338">
        <w:rPr>
          <w:u w:val="thick"/>
        </w:rPr>
        <w:t>ZAPOMOGA</w:t>
      </w:r>
    </w:p>
    <w:p w14:paraId="02901123" w14:textId="77777777" w:rsidR="00E76919" w:rsidRPr="007E3338" w:rsidRDefault="00295124" w:rsidP="0091128A">
      <w:pPr>
        <w:pStyle w:val="Tekstpodstawowy"/>
        <w:tabs>
          <w:tab w:val="left" w:pos="538"/>
        </w:tabs>
        <w:spacing w:line="360" w:lineRule="auto"/>
        <w:ind w:left="118"/>
        <w:jc w:val="left"/>
      </w:pPr>
      <w:r w:rsidRPr="007E3338">
        <w:t>1.</w:t>
      </w:r>
      <w:r w:rsidRPr="007E3338">
        <w:tab/>
        <w:t>Załącznik 7 Wzór wniosku o</w:t>
      </w:r>
      <w:r w:rsidRPr="007E3338">
        <w:rPr>
          <w:spacing w:val="1"/>
        </w:rPr>
        <w:t xml:space="preserve"> </w:t>
      </w:r>
      <w:r w:rsidRPr="007E3338">
        <w:t>zapomogę.</w:t>
      </w:r>
    </w:p>
    <w:p w14:paraId="2AD8D956" w14:textId="77777777" w:rsidR="00E76919" w:rsidRPr="007E3338" w:rsidRDefault="00E76919" w:rsidP="0091128A">
      <w:pPr>
        <w:pStyle w:val="Tekstpodstawowy"/>
        <w:spacing w:line="360" w:lineRule="auto"/>
        <w:ind w:left="0"/>
        <w:jc w:val="left"/>
      </w:pPr>
    </w:p>
    <w:p w14:paraId="5C16863E" w14:textId="77777777" w:rsidR="00E76919" w:rsidRPr="007E3338" w:rsidRDefault="00295124" w:rsidP="0091128A">
      <w:pPr>
        <w:pStyle w:val="Nagwek1"/>
        <w:spacing w:line="360" w:lineRule="auto"/>
        <w:ind w:left="118"/>
        <w:jc w:val="left"/>
      </w:pPr>
      <w:r w:rsidRPr="007E3338">
        <w:rPr>
          <w:b w:val="0"/>
          <w:spacing w:val="-60"/>
          <w:u w:val="thick"/>
        </w:rPr>
        <w:t xml:space="preserve"> </w:t>
      </w:r>
      <w:r w:rsidRPr="007E3338">
        <w:rPr>
          <w:u w:val="thick"/>
        </w:rPr>
        <w:t>ODWOŁANIE</w:t>
      </w:r>
    </w:p>
    <w:p w14:paraId="6728D5BB" w14:textId="55AD346B" w:rsidR="00E76919" w:rsidRPr="007E3338" w:rsidRDefault="00295124" w:rsidP="0091128A">
      <w:pPr>
        <w:pStyle w:val="Tekstpodstawowy"/>
        <w:tabs>
          <w:tab w:val="left" w:pos="538"/>
        </w:tabs>
        <w:spacing w:line="360" w:lineRule="auto"/>
        <w:ind w:left="118"/>
        <w:jc w:val="left"/>
      </w:pPr>
      <w:r w:rsidRPr="007E3338">
        <w:t>1.</w:t>
      </w:r>
      <w:r w:rsidRPr="007E3338">
        <w:tab/>
        <w:t xml:space="preserve">Załącznik 8 Odwołanie </w:t>
      </w:r>
      <w:r w:rsidR="00422131">
        <w:t>od decyzji</w:t>
      </w:r>
      <w:r w:rsidRPr="007E3338">
        <w:t>.</w:t>
      </w:r>
    </w:p>
    <w:p w14:paraId="1EF3FDFA" w14:textId="77777777" w:rsidR="00E76919" w:rsidRPr="007E3338" w:rsidRDefault="00E76919" w:rsidP="0091128A">
      <w:pPr>
        <w:pStyle w:val="Tekstpodstawowy"/>
        <w:spacing w:line="360" w:lineRule="auto"/>
        <w:ind w:left="0"/>
        <w:jc w:val="left"/>
      </w:pPr>
    </w:p>
    <w:p w14:paraId="1163188B" w14:textId="77777777" w:rsidR="00E76919" w:rsidRPr="007E3338" w:rsidRDefault="00295124" w:rsidP="0091128A">
      <w:pPr>
        <w:pStyle w:val="Tekstpodstawowy"/>
        <w:spacing w:line="360" w:lineRule="auto"/>
        <w:ind w:left="4470"/>
        <w:jc w:val="left"/>
      </w:pPr>
      <w:r w:rsidRPr="007E3338">
        <w:t>§26</w:t>
      </w:r>
    </w:p>
    <w:p w14:paraId="11B2416B" w14:textId="536C778B" w:rsidR="00EC23F4" w:rsidRPr="00EC23F4" w:rsidRDefault="00295124" w:rsidP="0091128A">
      <w:pPr>
        <w:pStyle w:val="Akapitzlist"/>
        <w:numPr>
          <w:ilvl w:val="0"/>
          <w:numId w:val="1"/>
        </w:numPr>
        <w:tabs>
          <w:tab w:val="left" w:pos="545"/>
          <w:tab w:val="left" w:pos="547"/>
          <w:tab w:val="left" w:pos="1092"/>
          <w:tab w:val="left" w:pos="2373"/>
          <w:tab w:val="left" w:pos="3494"/>
          <w:tab w:val="left" w:pos="4828"/>
          <w:tab w:val="left" w:pos="6097"/>
          <w:tab w:val="left" w:pos="7405"/>
          <w:tab w:val="left" w:pos="8712"/>
        </w:tabs>
        <w:spacing w:line="360" w:lineRule="auto"/>
        <w:ind w:right="137"/>
        <w:rPr>
          <w:sz w:val="24"/>
          <w:szCs w:val="24"/>
        </w:rPr>
      </w:pPr>
      <w:r w:rsidRPr="007E3338">
        <w:rPr>
          <w:sz w:val="24"/>
          <w:szCs w:val="24"/>
        </w:rPr>
        <w:t>We</w:t>
      </w:r>
      <w:r w:rsidR="007B08C3">
        <w:rPr>
          <w:sz w:val="24"/>
          <w:szCs w:val="24"/>
        </w:rPr>
        <w:t xml:space="preserve"> </w:t>
      </w:r>
      <w:r w:rsidRPr="007E3338">
        <w:rPr>
          <w:sz w:val="24"/>
          <w:szCs w:val="24"/>
        </w:rPr>
        <w:t>wszystkich</w:t>
      </w:r>
      <w:r w:rsidR="007B08C3">
        <w:rPr>
          <w:sz w:val="24"/>
          <w:szCs w:val="24"/>
        </w:rPr>
        <w:t xml:space="preserve"> </w:t>
      </w:r>
      <w:r w:rsidRPr="007E3338">
        <w:rPr>
          <w:sz w:val="24"/>
          <w:szCs w:val="24"/>
        </w:rPr>
        <w:t>sprawach</w:t>
      </w:r>
      <w:r w:rsidR="007B08C3">
        <w:rPr>
          <w:sz w:val="24"/>
          <w:szCs w:val="24"/>
        </w:rPr>
        <w:t xml:space="preserve"> </w:t>
      </w:r>
      <w:r w:rsidRPr="007E3338">
        <w:rPr>
          <w:sz w:val="24"/>
          <w:szCs w:val="24"/>
        </w:rPr>
        <w:t>nieobjętych</w:t>
      </w:r>
      <w:r w:rsidR="007B08C3">
        <w:rPr>
          <w:sz w:val="24"/>
          <w:szCs w:val="24"/>
        </w:rPr>
        <w:t xml:space="preserve"> </w:t>
      </w:r>
      <w:r w:rsidRPr="007E3338">
        <w:rPr>
          <w:sz w:val="24"/>
          <w:szCs w:val="24"/>
        </w:rPr>
        <w:t>przepisami</w:t>
      </w:r>
      <w:r w:rsidR="007B08C3">
        <w:rPr>
          <w:sz w:val="24"/>
          <w:szCs w:val="24"/>
        </w:rPr>
        <w:t xml:space="preserve"> </w:t>
      </w:r>
      <w:r w:rsidRPr="007E3338">
        <w:rPr>
          <w:sz w:val="24"/>
          <w:szCs w:val="24"/>
        </w:rPr>
        <w:t>niniejszego</w:t>
      </w:r>
      <w:r w:rsidR="007B08C3">
        <w:rPr>
          <w:sz w:val="24"/>
          <w:szCs w:val="24"/>
        </w:rPr>
        <w:t xml:space="preserve"> </w:t>
      </w:r>
      <w:r w:rsidRPr="007E3338">
        <w:rPr>
          <w:sz w:val="24"/>
          <w:szCs w:val="24"/>
        </w:rPr>
        <w:t>regulaminu</w:t>
      </w:r>
      <w:r w:rsidR="007B08C3">
        <w:rPr>
          <w:sz w:val="24"/>
          <w:szCs w:val="24"/>
        </w:rPr>
        <w:t xml:space="preserve"> </w:t>
      </w:r>
      <w:r w:rsidRPr="007E3338">
        <w:rPr>
          <w:spacing w:val="-5"/>
          <w:sz w:val="24"/>
          <w:szCs w:val="24"/>
        </w:rPr>
        <w:t xml:space="preserve">mają </w:t>
      </w:r>
      <w:r w:rsidRPr="007E3338">
        <w:rPr>
          <w:sz w:val="24"/>
          <w:szCs w:val="24"/>
        </w:rPr>
        <w:t>zastosowanie przepisy</w:t>
      </w:r>
      <w:r w:rsidRPr="007E3338">
        <w:rPr>
          <w:spacing w:val="-1"/>
          <w:sz w:val="24"/>
          <w:szCs w:val="24"/>
        </w:rPr>
        <w:t xml:space="preserve"> </w:t>
      </w:r>
      <w:r w:rsidRPr="007E3338">
        <w:rPr>
          <w:sz w:val="24"/>
          <w:szCs w:val="24"/>
        </w:rPr>
        <w:t>Ustawy.</w:t>
      </w:r>
    </w:p>
    <w:p w14:paraId="72B1EA47" w14:textId="1732C49D" w:rsidR="00E76919" w:rsidRPr="007E3338" w:rsidRDefault="00295124" w:rsidP="0091128A">
      <w:pPr>
        <w:pStyle w:val="Akapitzlist"/>
        <w:numPr>
          <w:ilvl w:val="0"/>
          <w:numId w:val="1"/>
        </w:numPr>
        <w:tabs>
          <w:tab w:val="left" w:pos="545"/>
          <w:tab w:val="left" w:pos="547"/>
        </w:tabs>
        <w:spacing w:line="360" w:lineRule="auto"/>
        <w:ind w:right="137"/>
        <w:rPr>
          <w:sz w:val="24"/>
          <w:szCs w:val="24"/>
        </w:rPr>
      </w:pPr>
      <w:r w:rsidRPr="007E3338">
        <w:rPr>
          <w:sz w:val="24"/>
          <w:szCs w:val="24"/>
        </w:rPr>
        <w:t>Zmian</w:t>
      </w:r>
      <w:r w:rsidR="00D96B38" w:rsidRPr="007E3338">
        <w:rPr>
          <w:sz w:val="24"/>
          <w:szCs w:val="24"/>
        </w:rPr>
        <w:t xml:space="preserve"> </w:t>
      </w:r>
      <w:r w:rsidRPr="007E3338">
        <w:rPr>
          <w:sz w:val="24"/>
          <w:szCs w:val="24"/>
        </w:rPr>
        <w:t>niniejszego</w:t>
      </w:r>
      <w:r w:rsidR="00D96B38" w:rsidRPr="007E3338">
        <w:rPr>
          <w:sz w:val="24"/>
          <w:szCs w:val="24"/>
        </w:rPr>
        <w:t xml:space="preserve"> </w:t>
      </w:r>
      <w:r w:rsidRPr="007E3338">
        <w:rPr>
          <w:sz w:val="24"/>
          <w:szCs w:val="24"/>
        </w:rPr>
        <w:t>regulaminu</w:t>
      </w:r>
      <w:r w:rsidR="00D96B38" w:rsidRPr="007E3338">
        <w:rPr>
          <w:sz w:val="24"/>
          <w:szCs w:val="24"/>
        </w:rPr>
        <w:t xml:space="preserve"> </w:t>
      </w:r>
      <w:r w:rsidRPr="007E3338">
        <w:rPr>
          <w:sz w:val="24"/>
          <w:szCs w:val="24"/>
        </w:rPr>
        <w:t>dokonuje</w:t>
      </w:r>
      <w:r w:rsidR="00D96B38" w:rsidRPr="007E3338">
        <w:rPr>
          <w:sz w:val="24"/>
          <w:szCs w:val="24"/>
        </w:rPr>
        <w:t xml:space="preserve"> </w:t>
      </w:r>
      <w:r w:rsidRPr="007E3338">
        <w:rPr>
          <w:sz w:val="24"/>
          <w:szCs w:val="24"/>
        </w:rPr>
        <w:t>Rektor</w:t>
      </w:r>
      <w:r w:rsidR="00D96B38" w:rsidRPr="007E3338">
        <w:rPr>
          <w:sz w:val="24"/>
          <w:szCs w:val="24"/>
        </w:rPr>
        <w:t xml:space="preserve"> </w:t>
      </w:r>
      <w:r w:rsidRPr="007E3338">
        <w:rPr>
          <w:sz w:val="24"/>
          <w:szCs w:val="24"/>
        </w:rPr>
        <w:t>Zarządzeniem,</w:t>
      </w:r>
      <w:r w:rsidR="00D96B38" w:rsidRPr="007E3338">
        <w:rPr>
          <w:sz w:val="24"/>
          <w:szCs w:val="24"/>
        </w:rPr>
        <w:t xml:space="preserve"> </w:t>
      </w:r>
      <w:r w:rsidRPr="007E3338">
        <w:rPr>
          <w:sz w:val="24"/>
          <w:szCs w:val="24"/>
        </w:rPr>
        <w:t>w</w:t>
      </w:r>
      <w:r w:rsidR="00D96B38" w:rsidRPr="007E3338">
        <w:rPr>
          <w:sz w:val="24"/>
          <w:szCs w:val="24"/>
        </w:rPr>
        <w:t xml:space="preserve"> </w:t>
      </w:r>
      <w:r w:rsidRPr="007E3338">
        <w:rPr>
          <w:sz w:val="24"/>
          <w:szCs w:val="24"/>
        </w:rPr>
        <w:t>porozumieniu</w:t>
      </w:r>
      <w:r w:rsidR="00D96B38" w:rsidRPr="007E3338">
        <w:rPr>
          <w:sz w:val="24"/>
          <w:szCs w:val="24"/>
        </w:rPr>
        <w:t xml:space="preserve"> </w:t>
      </w:r>
      <w:r w:rsidR="00CE4065">
        <w:rPr>
          <w:sz w:val="24"/>
          <w:szCs w:val="24"/>
        </w:rPr>
        <w:br/>
      </w:r>
      <w:r w:rsidRPr="007E3338">
        <w:rPr>
          <w:sz w:val="24"/>
          <w:szCs w:val="24"/>
        </w:rPr>
        <w:t>z uczelnianym organem samorządu</w:t>
      </w:r>
      <w:r w:rsidRPr="007E3338">
        <w:rPr>
          <w:spacing w:val="-2"/>
          <w:sz w:val="24"/>
          <w:szCs w:val="24"/>
        </w:rPr>
        <w:t xml:space="preserve"> </w:t>
      </w:r>
      <w:r w:rsidRPr="007E3338">
        <w:rPr>
          <w:sz w:val="24"/>
          <w:szCs w:val="24"/>
        </w:rPr>
        <w:t>studentów.</w:t>
      </w:r>
    </w:p>
    <w:p w14:paraId="2E758793" w14:textId="6AFAE989" w:rsidR="00E76919" w:rsidRPr="007E3338" w:rsidRDefault="00295124" w:rsidP="0091128A">
      <w:pPr>
        <w:pStyle w:val="Akapitzlist"/>
        <w:numPr>
          <w:ilvl w:val="0"/>
          <w:numId w:val="1"/>
        </w:numPr>
        <w:tabs>
          <w:tab w:val="left" w:pos="545"/>
          <w:tab w:val="left" w:pos="547"/>
        </w:tabs>
        <w:spacing w:line="360" w:lineRule="auto"/>
        <w:ind w:left="538" w:right="134" w:hanging="420"/>
        <w:rPr>
          <w:sz w:val="24"/>
          <w:szCs w:val="24"/>
        </w:rPr>
      </w:pPr>
      <w:r w:rsidRPr="007E3338">
        <w:rPr>
          <w:sz w:val="24"/>
          <w:szCs w:val="24"/>
        </w:rPr>
        <w:t>Regulamin wchodzi w życie z dniem podpisania Zarządzenia Rektora AF</w:t>
      </w:r>
      <w:r w:rsidR="009B4692">
        <w:rPr>
          <w:sz w:val="24"/>
          <w:szCs w:val="24"/>
        </w:rPr>
        <w:t>i</w:t>
      </w:r>
      <w:r w:rsidRPr="007E3338">
        <w:rPr>
          <w:sz w:val="24"/>
          <w:szCs w:val="24"/>
        </w:rPr>
        <w:t>B Vistula wprowadzającego niniejszy Regulamin wraz z jego dalszymi</w:t>
      </w:r>
      <w:r w:rsidRPr="007E3338">
        <w:rPr>
          <w:spacing w:val="-2"/>
          <w:sz w:val="24"/>
          <w:szCs w:val="24"/>
        </w:rPr>
        <w:t xml:space="preserve"> </w:t>
      </w:r>
      <w:r w:rsidRPr="007E3338">
        <w:rPr>
          <w:sz w:val="24"/>
          <w:szCs w:val="24"/>
        </w:rPr>
        <w:t>zmianami.</w:t>
      </w:r>
    </w:p>
    <w:sectPr w:rsidR="00E76919" w:rsidRPr="007E3338" w:rsidSect="004445F3">
      <w:headerReference w:type="default" r:id="rId10"/>
      <w:footerReference w:type="default" r:id="rId11"/>
      <w:pgSz w:w="11900" w:h="16840"/>
      <w:pgMar w:top="1417" w:right="1417" w:bottom="1417" w:left="1417" w:header="497"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8FEE" w14:textId="77777777" w:rsidR="00CE2B7B" w:rsidRDefault="00CE2B7B">
      <w:r>
        <w:separator/>
      </w:r>
    </w:p>
  </w:endnote>
  <w:endnote w:type="continuationSeparator" w:id="0">
    <w:p w14:paraId="0EB729CA" w14:textId="77777777" w:rsidR="00CE2B7B" w:rsidRDefault="00CE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B066" w14:textId="1673EE66" w:rsidR="00E76919" w:rsidRDefault="00C75F16">
    <w:pPr>
      <w:pStyle w:val="Tekstpodstawowy"/>
      <w:spacing w:line="14" w:lineRule="auto"/>
      <w:ind w:left="0"/>
      <w:jc w:val="left"/>
      <w:rPr>
        <w:sz w:val="20"/>
      </w:rPr>
    </w:pPr>
    <w:r>
      <w:rPr>
        <w:noProof/>
      </w:rPr>
      <mc:AlternateContent>
        <mc:Choice Requires="wps">
          <w:drawing>
            <wp:anchor distT="0" distB="0" distL="114300" distR="114300" simplePos="0" relativeHeight="487358976" behindDoc="1" locked="0" layoutInCell="1" allowOverlap="1" wp14:anchorId="104FF294" wp14:editId="1AF330AC">
              <wp:simplePos x="0" y="0"/>
              <wp:positionH relativeFrom="page">
                <wp:posOffset>6473825</wp:posOffset>
              </wp:positionH>
              <wp:positionV relativeFrom="page">
                <wp:posOffset>10336530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388B" w14:textId="77777777" w:rsidR="00E76919" w:rsidRDefault="00295124">
                          <w:pPr>
                            <w:pStyle w:val="Tekstpodstawowy"/>
                            <w:spacing w:before="10"/>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FF294" id="_x0000_t202" coordsize="21600,21600" o:spt="202" path="m,l,21600r21600,l21600,xe">
              <v:stroke joinstyle="miter"/>
              <v:path gradientshapeok="t" o:connecttype="rect"/>
            </v:shapetype>
            <v:shape id="Text Box 1" o:spid="_x0000_s1026" type="#_x0000_t202" style="position:absolute;margin-left:509.75pt;margin-top:813.9pt;width:18pt;height:15.3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" filled="f" stroked="f">
              <v:textbox inset="0,0,0,0">
                <w:txbxContent>
                  <w:p w14:paraId="6738388B" w14:textId="77777777" w:rsidR="00E76919" w:rsidRDefault="00295124">
                    <w:pPr>
                      <w:pStyle w:val="Tekstpodstawowy"/>
                      <w:spacing w:before="10"/>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C66B" w14:textId="77777777" w:rsidR="00CE2B7B" w:rsidRDefault="00CE2B7B">
      <w:r>
        <w:separator/>
      </w:r>
    </w:p>
  </w:footnote>
  <w:footnote w:type="continuationSeparator" w:id="0">
    <w:p w14:paraId="32791CED" w14:textId="77777777" w:rsidR="00CE2B7B" w:rsidRDefault="00CE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0400" w14:textId="123D1523" w:rsidR="00AF731B" w:rsidRPr="00AF731B" w:rsidRDefault="00AF731B" w:rsidP="00AF731B">
    <w:pPr>
      <w:pStyle w:val="Nagwek"/>
      <w:jc w:val="right"/>
      <w:rPr>
        <w:sz w:val="20"/>
        <w:szCs w:val="20"/>
      </w:rPr>
    </w:pPr>
    <w:r w:rsidRPr="00AF731B">
      <w:rPr>
        <w:sz w:val="20"/>
        <w:szCs w:val="20"/>
      </w:rPr>
      <w:t>Załącznik do Zarządzenia Nr 2/09/2022 Rektora AFiB Vistula z dnia 01.09.2022 r.</w:t>
    </w:r>
  </w:p>
  <w:p w14:paraId="5A1B66F8" w14:textId="6B2F1894" w:rsidR="00E76919" w:rsidRDefault="00E76919">
    <w:pPr>
      <w:pStyle w:val="Tekstpodstawowy"/>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12"/>
    <w:multiLevelType w:val="hybridMultilevel"/>
    <w:tmpl w:val="5C48A994"/>
    <w:lvl w:ilvl="0" w:tplc="39B2E384">
      <w:start w:val="1"/>
      <w:numFmt w:val="decimal"/>
      <w:lvlText w:val="%1."/>
      <w:lvlJc w:val="left"/>
      <w:pPr>
        <w:ind w:left="546" w:hanging="428"/>
      </w:pPr>
      <w:rPr>
        <w:rFonts w:ascii="Times New Roman" w:eastAsia="Times New Roman" w:hAnsi="Times New Roman" w:cs="Times New Roman" w:hint="default"/>
        <w:spacing w:val="-2"/>
        <w:w w:val="100"/>
        <w:sz w:val="24"/>
        <w:szCs w:val="24"/>
        <w:lang w:val="pl-PL" w:eastAsia="en-US" w:bidi="ar-SA"/>
      </w:rPr>
    </w:lvl>
    <w:lvl w:ilvl="1" w:tplc="BEA69F54">
      <w:start w:val="1"/>
      <w:numFmt w:val="decimal"/>
      <w:lvlText w:val="%2)"/>
      <w:lvlJc w:val="left"/>
      <w:pPr>
        <w:ind w:left="970" w:hanging="425"/>
        <w:jc w:val="right"/>
      </w:pPr>
      <w:rPr>
        <w:rFonts w:ascii="Times New Roman" w:eastAsia="Times New Roman" w:hAnsi="Times New Roman" w:cs="Times New Roman" w:hint="default"/>
        <w:spacing w:val="-2"/>
        <w:w w:val="99"/>
        <w:sz w:val="24"/>
        <w:szCs w:val="24"/>
        <w:lang w:val="pl-PL" w:eastAsia="en-US" w:bidi="ar-SA"/>
      </w:rPr>
    </w:lvl>
    <w:lvl w:ilvl="2" w:tplc="FC586058">
      <w:numFmt w:val="bullet"/>
      <w:lvlText w:val="•"/>
      <w:lvlJc w:val="left"/>
      <w:pPr>
        <w:ind w:left="1906" w:hanging="425"/>
      </w:pPr>
      <w:rPr>
        <w:rFonts w:hint="default"/>
        <w:lang w:val="pl-PL" w:eastAsia="en-US" w:bidi="ar-SA"/>
      </w:rPr>
    </w:lvl>
    <w:lvl w:ilvl="3" w:tplc="729688E4">
      <w:numFmt w:val="bullet"/>
      <w:lvlText w:val="•"/>
      <w:lvlJc w:val="left"/>
      <w:pPr>
        <w:ind w:left="2833" w:hanging="425"/>
      </w:pPr>
      <w:rPr>
        <w:rFonts w:hint="default"/>
        <w:lang w:val="pl-PL" w:eastAsia="en-US" w:bidi="ar-SA"/>
      </w:rPr>
    </w:lvl>
    <w:lvl w:ilvl="4" w:tplc="21F2946E">
      <w:numFmt w:val="bullet"/>
      <w:lvlText w:val="•"/>
      <w:lvlJc w:val="left"/>
      <w:pPr>
        <w:ind w:left="3759" w:hanging="425"/>
      </w:pPr>
      <w:rPr>
        <w:rFonts w:hint="default"/>
        <w:lang w:val="pl-PL" w:eastAsia="en-US" w:bidi="ar-SA"/>
      </w:rPr>
    </w:lvl>
    <w:lvl w:ilvl="5" w:tplc="E618EA5E">
      <w:numFmt w:val="bullet"/>
      <w:lvlText w:val="•"/>
      <w:lvlJc w:val="left"/>
      <w:pPr>
        <w:ind w:left="4686" w:hanging="425"/>
      </w:pPr>
      <w:rPr>
        <w:rFonts w:hint="default"/>
        <w:lang w:val="pl-PL" w:eastAsia="en-US" w:bidi="ar-SA"/>
      </w:rPr>
    </w:lvl>
    <w:lvl w:ilvl="6" w:tplc="E072277C">
      <w:numFmt w:val="bullet"/>
      <w:lvlText w:val="•"/>
      <w:lvlJc w:val="left"/>
      <w:pPr>
        <w:ind w:left="5612" w:hanging="425"/>
      </w:pPr>
      <w:rPr>
        <w:rFonts w:hint="default"/>
        <w:lang w:val="pl-PL" w:eastAsia="en-US" w:bidi="ar-SA"/>
      </w:rPr>
    </w:lvl>
    <w:lvl w:ilvl="7" w:tplc="0B2CF702">
      <w:numFmt w:val="bullet"/>
      <w:lvlText w:val="•"/>
      <w:lvlJc w:val="left"/>
      <w:pPr>
        <w:ind w:left="6539" w:hanging="425"/>
      </w:pPr>
      <w:rPr>
        <w:rFonts w:hint="default"/>
        <w:lang w:val="pl-PL" w:eastAsia="en-US" w:bidi="ar-SA"/>
      </w:rPr>
    </w:lvl>
    <w:lvl w:ilvl="8" w:tplc="8BCC840C">
      <w:numFmt w:val="bullet"/>
      <w:lvlText w:val="•"/>
      <w:lvlJc w:val="left"/>
      <w:pPr>
        <w:ind w:left="7466" w:hanging="425"/>
      </w:pPr>
      <w:rPr>
        <w:rFonts w:hint="default"/>
        <w:lang w:val="pl-PL" w:eastAsia="en-US" w:bidi="ar-SA"/>
      </w:rPr>
    </w:lvl>
  </w:abstractNum>
  <w:abstractNum w:abstractNumId="1" w15:restartNumberingAfterBreak="0">
    <w:nsid w:val="134D15C7"/>
    <w:multiLevelType w:val="hybridMultilevel"/>
    <w:tmpl w:val="301E7A92"/>
    <w:lvl w:ilvl="0" w:tplc="907453C6">
      <w:start w:val="1"/>
      <w:numFmt w:val="decimal"/>
      <w:lvlText w:val="%1."/>
      <w:lvlJc w:val="left"/>
      <w:pPr>
        <w:ind w:left="546" w:hanging="425"/>
      </w:pPr>
      <w:rPr>
        <w:rFonts w:ascii="Times New Roman" w:eastAsia="Times New Roman" w:hAnsi="Times New Roman" w:cs="Times New Roman" w:hint="default"/>
        <w:spacing w:val="-5"/>
        <w:w w:val="100"/>
        <w:sz w:val="24"/>
        <w:szCs w:val="24"/>
        <w:lang w:val="pl-PL" w:eastAsia="en-US" w:bidi="ar-SA"/>
      </w:rPr>
    </w:lvl>
    <w:lvl w:ilvl="1" w:tplc="5E36DB0E">
      <w:start w:val="1"/>
      <w:numFmt w:val="decimal"/>
      <w:lvlText w:val="%2)"/>
      <w:lvlJc w:val="left"/>
      <w:pPr>
        <w:ind w:left="970" w:hanging="425"/>
      </w:pPr>
      <w:rPr>
        <w:rFonts w:ascii="Times New Roman" w:eastAsia="Times New Roman" w:hAnsi="Times New Roman" w:cs="Times New Roman" w:hint="default"/>
        <w:spacing w:val="-2"/>
        <w:w w:val="99"/>
        <w:sz w:val="24"/>
        <w:szCs w:val="24"/>
        <w:lang w:val="pl-PL" w:eastAsia="en-US" w:bidi="ar-SA"/>
      </w:rPr>
    </w:lvl>
    <w:lvl w:ilvl="2" w:tplc="5BB6DBB2">
      <w:numFmt w:val="bullet"/>
      <w:lvlText w:val="•"/>
      <w:lvlJc w:val="left"/>
      <w:pPr>
        <w:ind w:left="1906" w:hanging="425"/>
      </w:pPr>
      <w:rPr>
        <w:rFonts w:hint="default"/>
        <w:lang w:val="pl-PL" w:eastAsia="en-US" w:bidi="ar-SA"/>
      </w:rPr>
    </w:lvl>
    <w:lvl w:ilvl="3" w:tplc="B3D6A6F8">
      <w:numFmt w:val="bullet"/>
      <w:lvlText w:val="•"/>
      <w:lvlJc w:val="left"/>
      <w:pPr>
        <w:ind w:left="2833" w:hanging="425"/>
      </w:pPr>
      <w:rPr>
        <w:rFonts w:hint="default"/>
        <w:lang w:val="pl-PL" w:eastAsia="en-US" w:bidi="ar-SA"/>
      </w:rPr>
    </w:lvl>
    <w:lvl w:ilvl="4" w:tplc="FBF22692">
      <w:numFmt w:val="bullet"/>
      <w:lvlText w:val="•"/>
      <w:lvlJc w:val="left"/>
      <w:pPr>
        <w:ind w:left="3759" w:hanging="425"/>
      </w:pPr>
      <w:rPr>
        <w:rFonts w:hint="default"/>
        <w:lang w:val="pl-PL" w:eastAsia="en-US" w:bidi="ar-SA"/>
      </w:rPr>
    </w:lvl>
    <w:lvl w:ilvl="5" w:tplc="FCC489B4">
      <w:numFmt w:val="bullet"/>
      <w:lvlText w:val="•"/>
      <w:lvlJc w:val="left"/>
      <w:pPr>
        <w:ind w:left="4686" w:hanging="425"/>
      </w:pPr>
      <w:rPr>
        <w:rFonts w:hint="default"/>
        <w:lang w:val="pl-PL" w:eastAsia="en-US" w:bidi="ar-SA"/>
      </w:rPr>
    </w:lvl>
    <w:lvl w:ilvl="6" w:tplc="49387452">
      <w:numFmt w:val="bullet"/>
      <w:lvlText w:val="•"/>
      <w:lvlJc w:val="left"/>
      <w:pPr>
        <w:ind w:left="5612" w:hanging="425"/>
      </w:pPr>
      <w:rPr>
        <w:rFonts w:hint="default"/>
        <w:lang w:val="pl-PL" w:eastAsia="en-US" w:bidi="ar-SA"/>
      </w:rPr>
    </w:lvl>
    <w:lvl w:ilvl="7" w:tplc="066A849E">
      <w:numFmt w:val="bullet"/>
      <w:lvlText w:val="•"/>
      <w:lvlJc w:val="left"/>
      <w:pPr>
        <w:ind w:left="6539" w:hanging="425"/>
      </w:pPr>
      <w:rPr>
        <w:rFonts w:hint="default"/>
        <w:lang w:val="pl-PL" w:eastAsia="en-US" w:bidi="ar-SA"/>
      </w:rPr>
    </w:lvl>
    <w:lvl w:ilvl="8" w:tplc="460C85A6">
      <w:numFmt w:val="bullet"/>
      <w:lvlText w:val="•"/>
      <w:lvlJc w:val="left"/>
      <w:pPr>
        <w:ind w:left="7466" w:hanging="425"/>
      </w:pPr>
      <w:rPr>
        <w:rFonts w:hint="default"/>
        <w:lang w:val="pl-PL" w:eastAsia="en-US" w:bidi="ar-SA"/>
      </w:rPr>
    </w:lvl>
  </w:abstractNum>
  <w:abstractNum w:abstractNumId="2" w15:restartNumberingAfterBreak="0">
    <w:nsid w:val="14437637"/>
    <w:multiLevelType w:val="hybridMultilevel"/>
    <w:tmpl w:val="F19EFD54"/>
    <w:lvl w:ilvl="0" w:tplc="0E9CB21C">
      <w:start w:val="6"/>
      <w:numFmt w:val="decimal"/>
      <w:lvlText w:val="%1."/>
      <w:lvlJc w:val="left"/>
      <w:pPr>
        <w:ind w:left="546" w:hanging="420"/>
      </w:pPr>
      <w:rPr>
        <w:rFonts w:ascii="Times New Roman" w:eastAsia="Times New Roman" w:hAnsi="Times New Roman" w:cs="Times New Roman" w:hint="default"/>
        <w:spacing w:val="-8"/>
        <w:w w:val="99"/>
        <w:sz w:val="24"/>
        <w:szCs w:val="24"/>
        <w:lang w:val="pl-PL" w:eastAsia="en-US" w:bidi="ar-SA"/>
      </w:rPr>
    </w:lvl>
    <w:lvl w:ilvl="1" w:tplc="80022C38">
      <w:start w:val="1"/>
      <w:numFmt w:val="decimal"/>
      <w:lvlText w:val="%2)"/>
      <w:lvlJc w:val="left"/>
      <w:pPr>
        <w:ind w:left="970" w:hanging="425"/>
      </w:pPr>
      <w:rPr>
        <w:rFonts w:ascii="Times New Roman" w:eastAsia="Times New Roman" w:hAnsi="Times New Roman" w:cs="Times New Roman" w:hint="default"/>
        <w:spacing w:val="-16"/>
        <w:w w:val="99"/>
        <w:sz w:val="24"/>
        <w:szCs w:val="24"/>
        <w:lang w:val="pl-PL" w:eastAsia="en-US" w:bidi="ar-SA"/>
      </w:rPr>
    </w:lvl>
    <w:lvl w:ilvl="2" w:tplc="A7D29E56">
      <w:start w:val="1"/>
      <w:numFmt w:val="lowerLetter"/>
      <w:lvlText w:val="%3)"/>
      <w:lvlJc w:val="left"/>
      <w:pPr>
        <w:ind w:left="1395" w:hanging="428"/>
      </w:pPr>
      <w:rPr>
        <w:rFonts w:ascii="Times New Roman" w:eastAsia="Times New Roman" w:hAnsi="Times New Roman" w:cs="Times New Roman" w:hint="default"/>
        <w:spacing w:val="-2"/>
        <w:w w:val="99"/>
        <w:sz w:val="24"/>
        <w:szCs w:val="24"/>
        <w:lang w:val="pl-PL" w:eastAsia="en-US" w:bidi="ar-SA"/>
      </w:rPr>
    </w:lvl>
    <w:lvl w:ilvl="3" w:tplc="D1AC647E">
      <w:numFmt w:val="bullet"/>
      <w:lvlText w:val="•"/>
      <w:lvlJc w:val="left"/>
      <w:pPr>
        <w:ind w:left="2389" w:hanging="428"/>
      </w:pPr>
      <w:rPr>
        <w:rFonts w:hint="default"/>
        <w:lang w:val="pl-PL" w:eastAsia="en-US" w:bidi="ar-SA"/>
      </w:rPr>
    </w:lvl>
    <w:lvl w:ilvl="4" w:tplc="A05EE4F8">
      <w:numFmt w:val="bullet"/>
      <w:lvlText w:val="•"/>
      <w:lvlJc w:val="left"/>
      <w:pPr>
        <w:ind w:left="3379" w:hanging="428"/>
      </w:pPr>
      <w:rPr>
        <w:rFonts w:hint="default"/>
        <w:lang w:val="pl-PL" w:eastAsia="en-US" w:bidi="ar-SA"/>
      </w:rPr>
    </w:lvl>
    <w:lvl w:ilvl="5" w:tplc="857C6560">
      <w:numFmt w:val="bullet"/>
      <w:lvlText w:val="•"/>
      <w:lvlJc w:val="left"/>
      <w:pPr>
        <w:ind w:left="4369" w:hanging="428"/>
      </w:pPr>
      <w:rPr>
        <w:rFonts w:hint="default"/>
        <w:lang w:val="pl-PL" w:eastAsia="en-US" w:bidi="ar-SA"/>
      </w:rPr>
    </w:lvl>
    <w:lvl w:ilvl="6" w:tplc="8BE4497C">
      <w:numFmt w:val="bullet"/>
      <w:lvlText w:val="•"/>
      <w:lvlJc w:val="left"/>
      <w:pPr>
        <w:ind w:left="5359" w:hanging="428"/>
      </w:pPr>
      <w:rPr>
        <w:rFonts w:hint="default"/>
        <w:lang w:val="pl-PL" w:eastAsia="en-US" w:bidi="ar-SA"/>
      </w:rPr>
    </w:lvl>
    <w:lvl w:ilvl="7" w:tplc="814E29CC">
      <w:numFmt w:val="bullet"/>
      <w:lvlText w:val="•"/>
      <w:lvlJc w:val="left"/>
      <w:pPr>
        <w:ind w:left="6349" w:hanging="428"/>
      </w:pPr>
      <w:rPr>
        <w:rFonts w:hint="default"/>
        <w:lang w:val="pl-PL" w:eastAsia="en-US" w:bidi="ar-SA"/>
      </w:rPr>
    </w:lvl>
    <w:lvl w:ilvl="8" w:tplc="E4A42D8A">
      <w:numFmt w:val="bullet"/>
      <w:lvlText w:val="•"/>
      <w:lvlJc w:val="left"/>
      <w:pPr>
        <w:ind w:left="7339" w:hanging="428"/>
      </w:pPr>
      <w:rPr>
        <w:rFonts w:hint="default"/>
        <w:lang w:val="pl-PL" w:eastAsia="en-US" w:bidi="ar-SA"/>
      </w:rPr>
    </w:lvl>
  </w:abstractNum>
  <w:abstractNum w:abstractNumId="3" w15:restartNumberingAfterBreak="0">
    <w:nsid w:val="1A380262"/>
    <w:multiLevelType w:val="hybridMultilevel"/>
    <w:tmpl w:val="4A54EBB6"/>
    <w:lvl w:ilvl="0" w:tplc="46F6BAAA">
      <w:start w:val="1"/>
      <w:numFmt w:val="decimal"/>
      <w:lvlText w:val="%1."/>
      <w:lvlJc w:val="left"/>
      <w:pPr>
        <w:ind w:left="546" w:hanging="428"/>
      </w:pPr>
      <w:rPr>
        <w:rFonts w:ascii="Times New Roman" w:eastAsia="Times New Roman" w:hAnsi="Times New Roman" w:cs="Times New Roman" w:hint="default"/>
        <w:spacing w:val="-2"/>
        <w:w w:val="99"/>
        <w:sz w:val="24"/>
        <w:szCs w:val="24"/>
        <w:lang w:val="pl-PL" w:eastAsia="en-US" w:bidi="ar-SA"/>
      </w:rPr>
    </w:lvl>
    <w:lvl w:ilvl="1" w:tplc="982A1252">
      <w:numFmt w:val="bullet"/>
      <w:lvlText w:val="•"/>
      <w:lvlJc w:val="left"/>
      <w:pPr>
        <w:ind w:left="1417" w:hanging="428"/>
      </w:pPr>
      <w:rPr>
        <w:rFonts w:hint="default"/>
        <w:lang w:val="pl-PL" w:eastAsia="en-US" w:bidi="ar-SA"/>
      </w:rPr>
    </w:lvl>
    <w:lvl w:ilvl="2" w:tplc="3D02E986">
      <w:numFmt w:val="bullet"/>
      <w:lvlText w:val="•"/>
      <w:lvlJc w:val="left"/>
      <w:pPr>
        <w:ind w:left="2295" w:hanging="428"/>
      </w:pPr>
      <w:rPr>
        <w:rFonts w:hint="default"/>
        <w:lang w:val="pl-PL" w:eastAsia="en-US" w:bidi="ar-SA"/>
      </w:rPr>
    </w:lvl>
    <w:lvl w:ilvl="3" w:tplc="35CAFDEA">
      <w:numFmt w:val="bullet"/>
      <w:lvlText w:val="•"/>
      <w:lvlJc w:val="left"/>
      <w:pPr>
        <w:ind w:left="3173" w:hanging="428"/>
      </w:pPr>
      <w:rPr>
        <w:rFonts w:hint="default"/>
        <w:lang w:val="pl-PL" w:eastAsia="en-US" w:bidi="ar-SA"/>
      </w:rPr>
    </w:lvl>
    <w:lvl w:ilvl="4" w:tplc="86389278">
      <w:numFmt w:val="bullet"/>
      <w:lvlText w:val="•"/>
      <w:lvlJc w:val="left"/>
      <w:pPr>
        <w:ind w:left="4051" w:hanging="428"/>
      </w:pPr>
      <w:rPr>
        <w:rFonts w:hint="default"/>
        <w:lang w:val="pl-PL" w:eastAsia="en-US" w:bidi="ar-SA"/>
      </w:rPr>
    </w:lvl>
    <w:lvl w:ilvl="5" w:tplc="94225130">
      <w:numFmt w:val="bullet"/>
      <w:lvlText w:val="•"/>
      <w:lvlJc w:val="left"/>
      <w:pPr>
        <w:ind w:left="4929" w:hanging="428"/>
      </w:pPr>
      <w:rPr>
        <w:rFonts w:hint="default"/>
        <w:lang w:val="pl-PL" w:eastAsia="en-US" w:bidi="ar-SA"/>
      </w:rPr>
    </w:lvl>
    <w:lvl w:ilvl="6" w:tplc="FF7606EC">
      <w:numFmt w:val="bullet"/>
      <w:lvlText w:val="•"/>
      <w:lvlJc w:val="left"/>
      <w:pPr>
        <w:ind w:left="5807" w:hanging="428"/>
      </w:pPr>
      <w:rPr>
        <w:rFonts w:hint="default"/>
        <w:lang w:val="pl-PL" w:eastAsia="en-US" w:bidi="ar-SA"/>
      </w:rPr>
    </w:lvl>
    <w:lvl w:ilvl="7" w:tplc="E93C6334">
      <w:numFmt w:val="bullet"/>
      <w:lvlText w:val="•"/>
      <w:lvlJc w:val="left"/>
      <w:pPr>
        <w:ind w:left="6685" w:hanging="428"/>
      </w:pPr>
      <w:rPr>
        <w:rFonts w:hint="default"/>
        <w:lang w:val="pl-PL" w:eastAsia="en-US" w:bidi="ar-SA"/>
      </w:rPr>
    </w:lvl>
    <w:lvl w:ilvl="8" w:tplc="5C465444">
      <w:numFmt w:val="bullet"/>
      <w:lvlText w:val="•"/>
      <w:lvlJc w:val="left"/>
      <w:pPr>
        <w:ind w:left="7563" w:hanging="428"/>
      </w:pPr>
      <w:rPr>
        <w:rFonts w:hint="default"/>
        <w:lang w:val="pl-PL" w:eastAsia="en-US" w:bidi="ar-SA"/>
      </w:rPr>
    </w:lvl>
  </w:abstractNum>
  <w:abstractNum w:abstractNumId="4" w15:restartNumberingAfterBreak="0">
    <w:nsid w:val="1B251221"/>
    <w:multiLevelType w:val="hybridMultilevel"/>
    <w:tmpl w:val="6FF811DA"/>
    <w:lvl w:ilvl="0" w:tplc="56545420">
      <w:start w:val="1"/>
      <w:numFmt w:val="decimal"/>
      <w:lvlText w:val="%1."/>
      <w:lvlJc w:val="left"/>
      <w:pPr>
        <w:ind w:left="538" w:hanging="420"/>
      </w:pPr>
      <w:rPr>
        <w:rFonts w:ascii="Times New Roman" w:eastAsia="Times New Roman" w:hAnsi="Times New Roman" w:cs="Times New Roman" w:hint="default"/>
        <w:spacing w:val="-2"/>
        <w:w w:val="99"/>
        <w:sz w:val="24"/>
        <w:szCs w:val="24"/>
        <w:lang w:val="pl-PL" w:eastAsia="en-US" w:bidi="ar-SA"/>
      </w:rPr>
    </w:lvl>
    <w:lvl w:ilvl="1" w:tplc="AE90813C">
      <w:numFmt w:val="bullet"/>
      <w:lvlText w:val="•"/>
      <w:lvlJc w:val="left"/>
      <w:pPr>
        <w:ind w:left="1417" w:hanging="420"/>
      </w:pPr>
      <w:rPr>
        <w:rFonts w:hint="default"/>
        <w:lang w:val="pl-PL" w:eastAsia="en-US" w:bidi="ar-SA"/>
      </w:rPr>
    </w:lvl>
    <w:lvl w:ilvl="2" w:tplc="58D08E14">
      <w:numFmt w:val="bullet"/>
      <w:lvlText w:val="•"/>
      <w:lvlJc w:val="left"/>
      <w:pPr>
        <w:ind w:left="2295" w:hanging="420"/>
      </w:pPr>
      <w:rPr>
        <w:rFonts w:hint="default"/>
        <w:lang w:val="pl-PL" w:eastAsia="en-US" w:bidi="ar-SA"/>
      </w:rPr>
    </w:lvl>
    <w:lvl w:ilvl="3" w:tplc="36862BE2">
      <w:numFmt w:val="bullet"/>
      <w:lvlText w:val="•"/>
      <w:lvlJc w:val="left"/>
      <w:pPr>
        <w:ind w:left="3173" w:hanging="420"/>
      </w:pPr>
      <w:rPr>
        <w:rFonts w:hint="default"/>
        <w:lang w:val="pl-PL" w:eastAsia="en-US" w:bidi="ar-SA"/>
      </w:rPr>
    </w:lvl>
    <w:lvl w:ilvl="4" w:tplc="F48670C8">
      <w:numFmt w:val="bullet"/>
      <w:lvlText w:val="•"/>
      <w:lvlJc w:val="left"/>
      <w:pPr>
        <w:ind w:left="4051" w:hanging="420"/>
      </w:pPr>
      <w:rPr>
        <w:rFonts w:hint="default"/>
        <w:lang w:val="pl-PL" w:eastAsia="en-US" w:bidi="ar-SA"/>
      </w:rPr>
    </w:lvl>
    <w:lvl w:ilvl="5" w:tplc="23280954">
      <w:numFmt w:val="bullet"/>
      <w:lvlText w:val="•"/>
      <w:lvlJc w:val="left"/>
      <w:pPr>
        <w:ind w:left="4929" w:hanging="420"/>
      </w:pPr>
      <w:rPr>
        <w:rFonts w:hint="default"/>
        <w:lang w:val="pl-PL" w:eastAsia="en-US" w:bidi="ar-SA"/>
      </w:rPr>
    </w:lvl>
    <w:lvl w:ilvl="6" w:tplc="5344EDE8">
      <w:numFmt w:val="bullet"/>
      <w:lvlText w:val="•"/>
      <w:lvlJc w:val="left"/>
      <w:pPr>
        <w:ind w:left="5807" w:hanging="420"/>
      </w:pPr>
      <w:rPr>
        <w:rFonts w:hint="default"/>
        <w:lang w:val="pl-PL" w:eastAsia="en-US" w:bidi="ar-SA"/>
      </w:rPr>
    </w:lvl>
    <w:lvl w:ilvl="7" w:tplc="92E8364E">
      <w:numFmt w:val="bullet"/>
      <w:lvlText w:val="•"/>
      <w:lvlJc w:val="left"/>
      <w:pPr>
        <w:ind w:left="6685" w:hanging="420"/>
      </w:pPr>
      <w:rPr>
        <w:rFonts w:hint="default"/>
        <w:lang w:val="pl-PL" w:eastAsia="en-US" w:bidi="ar-SA"/>
      </w:rPr>
    </w:lvl>
    <w:lvl w:ilvl="8" w:tplc="B00C6732">
      <w:numFmt w:val="bullet"/>
      <w:lvlText w:val="•"/>
      <w:lvlJc w:val="left"/>
      <w:pPr>
        <w:ind w:left="7563" w:hanging="420"/>
      </w:pPr>
      <w:rPr>
        <w:rFonts w:hint="default"/>
        <w:lang w:val="pl-PL" w:eastAsia="en-US" w:bidi="ar-SA"/>
      </w:rPr>
    </w:lvl>
  </w:abstractNum>
  <w:abstractNum w:abstractNumId="5" w15:restartNumberingAfterBreak="0">
    <w:nsid w:val="1DEC2385"/>
    <w:multiLevelType w:val="hybridMultilevel"/>
    <w:tmpl w:val="B6A0977C"/>
    <w:lvl w:ilvl="0" w:tplc="ED0A3710">
      <w:start w:val="1"/>
      <w:numFmt w:val="decimal"/>
      <w:lvlText w:val="%1."/>
      <w:lvlJc w:val="left"/>
      <w:pPr>
        <w:ind w:left="546" w:hanging="425"/>
      </w:pPr>
      <w:rPr>
        <w:rFonts w:ascii="Times New Roman" w:eastAsia="Times New Roman" w:hAnsi="Times New Roman" w:cs="Times New Roman" w:hint="default"/>
        <w:spacing w:val="-26"/>
        <w:w w:val="100"/>
        <w:sz w:val="24"/>
        <w:szCs w:val="24"/>
        <w:lang w:val="pl-PL" w:eastAsia="en-US" w:bidi="ar-SA"/>
      </w:rPr>
    </w:lvl>
    <w:lvl w:ilvl="1" w:tplc="F3B0436E">
      <w:numFmt w:val="bullet"/>
      <w:lvlText w:val="•"/>
      <w:lvlJc w:val="left"/>
      <w:pPr>
        <w:ind w:left="1417" w:hanging="425"/>
      </w:pPr>
      <w:rPr>
        <w:rFonts w:hint="default"/>
        <w:lang w:val="pl-PL" w:eastAsia="en-US" w:bidi="ar-SA"/>
      </w:rPr>
    </w:lvl>
    <w:lvl w:ilvl="2" w:tplc="2512A386">
      <w:numFmt w:val="bullet"/>
      <w:lvlText w:val="•"/>
      <w:lvlJc w:val="left"/>
      <w:pPr>
        <w:ind w:left="2295" w:hanging="425"/>
      </w:pPr>
      <w:rPr>
        <w:rFonts w:hint="default"/>
        <w:lang w:val="pl-PL" w:eastAsia="en-US" w:bidi="ar-SA"/>
      </w:rPr>
    </w:lvl>
    <w:lvl w:ilvl="3" w:tplc="E2404D62">
      <w:numFmt w:val="bullet"/>
      <w:lvlText w:val="•"/>
      <w:lvlJc w:val="left"/>
      <w:pPr>
        <w:ind w:left="3173" w:hanging="425"/>
      </w:pPr>
      <w:rPr>
        <w:rFonts w:hint="default"/>
        <w:lang w:val="pl-PL" w:eastAsia="en-US" w:bidi="ar-SA"/>
      </w:rPr>
    </w:lvl>
    <w:lvl w:ilvl="4" w:tplc="035416A4">
      <w:numFmt w:val="bullet"/>
      <w:lvlText w:val="•"/>
      <w:lvlJc w:val="left"/>
      <w:pPr>
        <w:ind w:left="4051" w:hanging="425"/>
      </w:pPr>
      <w:rPr>
        <w:rFonts w:hint="default"/>
        <w:lang w:val="pl-PL" w:eastAsia="en-US" w:bidi="ar-SA"/>
      </w:rPr>
    </w:lvl>
    <w:lvl w:ilvl="5" w:tplc="EDF44B40">
      <w:numFmt w:val="bullet"/>
      <w:lvlText w:val="•"/>
      <w:lvlJc w:val="left"/>
      <w:pPr>
        <w:ind w:left="4929" w:hanging="425"/>
      </w:pPr>
      <w:rPr>
        <w:rFonts w:hint="default"/>
        <w:lang w:val="pl-PL" w:eastAsia="en-US" w:bidi="ar-SA"/>
      </w:rPr>
    </w:lvl>
    <w:lvl w:ilvl="6" w:tplc="501A6988">
      <w:numFmt w:val="bullet"/>
      <w:lvlText w:val="•"/>
      <w:lvlJc w:val="left"/>
      <w:pPr>
        <w:ind w:left="5807" w:hanging="425"/>
      </w:pPr>
      <w:rPr>
        <w:rFonts w:hint="default"/>
        <w:lang w:val="pl-PL" w:eastAsia="en-US" w:bidi="ar-SA"/>
      </w:rPr>
    </w:lvl>
    <w:lvl w:ilvl="7" w:tplc="0090D6B0">
      <w:numFmt w:val="bullet"/>
      <w:lvlText w:val="•"/>
      <w:lvlJc w:val="left"/>
      <w:pPr>
        <w:ind w:left="6685" w:hanging="425"/>
      </w:pPr>
      <w:rPr>
        <w:rFonts w:hint="default"/>
        <w:lang w:val="pl-PL" w:eastAsia="en-US" w:bidi="ar-SA"/>
      </w:rPr>
    </w:lvl>
    <w:lvl w:ilvl="8" w:tplc="C29ECDA0">
      <w:numFmt w:val="bullet"/>
      <w:lvlText w:val="•"/>
      <w:lvlJc w:val="left"/>
      <w:pPr>
        <w:ind w:left="7563" w:hanging="425"/>
      </w:pPr>
      <w:rPr>
        <w:rFonts w:hint="default"/>
        <w:lang w:val="pl-PL" w:eastAsia="en-US" w:bidi="ar-SA"/>
      </w:rPr>
    </w:lvl>
  </w:abstractNum>
  <w:abstractNum w:abstractNumId="6" w15:restartNumberingAfterBreak="0">
    <w:nsid w:val="2B5F0636"/>
    <w:multiLevelType w:val="hybridMultilevel"/>
    <w:tmpl w:val="DC7E5D38"/>
    <w:lvl w:ilvl="0" w:tplc="BD10AD9A">
      <w:start w:val="1"/>
      <w:numFmt w:val="decimal"/>
      <w:lvlText w:val="%1."/>
      <w:lvlJc w:val="left"/>
      <w:pPr>
        <w:ind w:left="546" w:hanging="428"/>
      </w:pPr>
      <w:rPr>
        <w:rFonts w:ascii="Times New Roman" w:eastAsia="Times New Roman" w:hAnsi="Times New Roman" w:cs="Times New Roman" w:hint="default"/>
        <w:spacing w:val="-5"/>
        <w:w w:val="99"/>
        <w:sz w:val="24"/>
        <w:szCs w:val="24"/>
        <w:lang w:val="pl-PL" w:eastAsia="en-US" w:bidi="ar-SA"/>
      </w:rPr>
    </w:lvl>
    <w:lvl w:ilvl="1" w:tplc="78A0FFE0">
      <w:numFmt w:val="bullet"/>
      <w:lvlText w:val="•"/>
      <w:lvlJc w:val="left"/>
      <w:pPr>
        <w:ind w:left="1417" w:hanging="428"/>
      </w:pPr>
      <w:rPr>
        <w:rFonts w:hint="default"/>
        <w:lang w:val="pl-PL" w:eastAsia="en-US" w:bidi="ar-SA"/>
      </w:rPr>
    </w:lvl>
    <w:lvl w:ilvl="2" w:tplc="CED67B18">
      <w:numFmt w:val="bullet"/>
      <w:lvlText w:val="•"/>
      <w:lvlJc w:val="left"/>
      <w:pPr>
        <w:ind w:left="2295" w:hanging="428"/>
      </w:pPr>
      <w:rPr>
        <w:rFonts w:hint="default"/>
        <w:lang w:val="pl-PL" w:eastAsia="en-US" w:bidi="ar-SA"/>
      </w:rPr>
    </w:lvl>
    <w:lvl w:ilvl="3" w:tplc="AE1E2816">
      <w:numFmt w:val="bullet"/>
      <w:lvlText w:val="•"/>
      <w:lvlJc w:val="left"/>
      <w:pPr>
        <w:ind w:left="3173" w:hanging="428"/>
      </w:pPr>
      <w:rPr>
        <w:rFonts w:hint="default"/>
        <w:lang w:val="pl-PL" w:eastAsia="en-US" w:bidi="ar-SA"/>
      </w:rPr>
    </w:lvl>
    <w:lvl w:ilvl="4" w:tplc="31446788">
      <w:numFmt w:val="bullet"/>
      <w:lvlText w:val="•"/>
      <w:lvlJc w:val="left"/>
      <w:pPr>
        <w:ind w:left="4051" w:hanging="428"/>
      </w:pPr>
      <w:rPr>
        <w:rFonts w:hint="default"/>
        <w:lang w:val="pl-PL" w:eastAsia="en-US" w:bidi="ar-SA"/>
      </w:rPr>
    </w:lvl>
    <w:lvl w:ilvl="5" w:tplc="23C8FCB6">
      <w:numFmt w:val="bullet"/>
      <w:lvlText w:val="•"/>
      <w:lvlJc w:val="left"/>
      <w:pPr>
        <w:ind w:left="4929" w:hanging="428"/>
      </w:pPr>
      <w:rPr>
        <w:rFonts w:hint="default"/>
        <w:lang w:val="pl-PL" w:eastAsia="en-US" w:bidi="ar-SA"/>
      </w:rPr>
    </w:lvl>
    <w:lvl w:ilvl="6" w:tplc="9E605FB2">
      <w:numFmt w:val="bullet"/>
      <w:lvlText w:val="•"/>
      <w:lvlJc w:val="left"/>
      <w:pPr>
        <w:ind w:left="5807" w:hanging="428"/>
      </w:pPr>
      <w:rPr>
        <w:rFonts w:hint="default"/>
        <w:lang w:val="pl-PL" w:eastAsia="en-US" w:bidi="ar-SA"/>
      </w:rPr>
    </w:lvl>
    <w:lvl w:ilvl="7" w:tplc="86F6EB34">
      <w:numFmt w:val="bullet"/>
      <w:lvlText w:val="•"/>
      <w:lvlJc w:val="left"/>
      <w:pPr>
        <w:ind w:left="6685" w:hanging="428"/>
      </w:pPr>
      <w:rPr>
        <w:rFonts w:hint="default"/>
        <w:lang w:val="pl-PL" w:eastAsia="en-US" w:bidi="ar-SA"/>
      </w:rPr>
    </w:lvl>
    <w:lvl w:ilvl="8" w:tplc="B02614B8">
      <w:numFmt w:val="bullet"/>
      <w:lvlText w:val="•"/>
      <w:lvlJc w:val="left"/>
      <w:pPr>
        <w:ind w:left="7563" w:hanging="428"/>
      </w:pPr>
      <w:rPr>
        <w:rFonts w:hint="default"/>
        <w:lang w:val="pl-PL" w:eastAsia="en-US" w:bidi="ar-SA"/>
      </w:rPr>
    </w:lvl>
  </w:abstractNum>
  <w:abstractNum w:abstractNumId="7" w15:restartNumberingAfterBreak="0">
    <w:nsid w:val="2D8E6697"/>
    <w:multiLevelType w:val="hybridMultilevel"/>
    <w:tmpl w:val="D220B864"/>
    <w:lvl w:ilvl="0" w:tplc="7DDCEF08">
      <w:numFmt w:val="bullet"/>
      <w:lvlText w:val="•"/>
      <w:lvlJc w:val="left"/>
      <w:pPr>
        <w:ind w:left="538" w:hanging="420"/>
      </w:pPr>
      <w:rPr>
        <w:rFonts w:ascii="Arial" w:eastAsia="Arial" w:hAnsi="Arial" w:cs="Arial" w:hint="default"/>
        <w:spacing w:val="-2"/>
        <w:w w:val="100"/>
        <w:sz w:val="24"/>
        <w:szCs w:val="24"/>
        <w:lang w:val="pl-PL" w:eastAsia="en-US" w:bidi="ar-SA"/>
      </w:rPr>
    </w:lvl>
    <w:lvl w:ilvl="1" w:tplc="BCAC9F5C">
      <w:numFmt w:val="bullet"/>
      <w:lvlText w:val="•"/>
      <w:lvlJc w:val="left"/>
      <w:pPr>
        <w:ind w:left="1417" w:hanging="420"/>
      </w:pPr>
      <w:rPr>
        <w:rFonts w:hint="default"/>
        <w:lang w:val="pl-PL" w:eastAsia="en-US" w:bidi="ar-SA"/>
      </w:rPr>
    </w:lvl>
    <w:lvl w:ilvl="2" w:tplc="3EB883CC">
      <w:numFmt w:val="bullet"/>
      <w:lvlText w:val="•"/>
      <w:lvlJc w:val="left"/>
      <w:pPr>
        <w:ind w:left="2295" w:hanging="420"/>
      </w:pPr>
      <w:rPr>
        <w:rFonts w:hint="default"/>
        <w:lang w:val="pl-PL" w:eastAsia="en-US" w:bidi="ar-SA"/>
      </w:rPr>
    </w:lvl>
    <w:lvl w:ilvl="3" w:tplc="CAB6318C">
      <w:numFmt w:val="bullet"/>
      <w:lvlText w:val="•"/>
      <w:lvlJc w:val="left"/>
      <w:pPr>
        <w:ind w:left="3173" w:hanging="420"/>
      </w:pPr>
      <w:rPr>
        <w:rFonts w:hint="default"/>
        <w:lang w:val="pl-PL" w:eastAsia="en-US" w:bidi="ar-SA"/>
      </w:rPr>
    </w:lvl>
    <w:lvl w:ilvl="4" w:tplc="445E2B70">
      <w:numFmt w:val="bullet"/>
      <w:lvlText w:val="•"/>
      <w:lvlJc w:val="left"/>
      <w:pPr>
        <w:ind w:left="4051" w:hanging="420"/>
      </w:pPr>
      <w:rPr>
        <w:rFonts w:hint="default"/>
        <w:lang w:val="pl-PL" w:eastAsia="en-US" w:bidi="ar-SA"/>
      </w:rPr>
    </w:lvl>
    <w:lvl w:ilvl="5" w:tplc="CB8C3F14">
      <w:numFmt w:val="bullet"/>
      <w:lvlText w:val="•"/>
      <w:lvlJc w:val="left"/>
      <w:pPr>
        <w:ind w:left="4929" w:hanging="420"/>
      </w:pPr>
      <w:rPr>
        <w:rFonts w:hint="default"/>
        <w:lang w:val="pl-PL" w:eastAsia="en-US" w:bidi="ar-SA"/>
      </w:rPr>
    </w:lvl>
    <w:lvl w:ilvl="6" w:tplc="692E974A">
      <w:numFmt w:val="bullet"/>
      <w:lvlText w:val="•"/>
      <w:lvlJc w:val="left"/>
      <w:pPr>
        <w:ind w:left="5807" w:hanging="420"/>
      </w:pPr>
      <w:rPr>
        <w:rFonts w:hint="default"/>
        <w:lang w:val="pl-PL" w:eastAsia="en-US" w:bidi="ar-SA"/>
      </w:rPr>
    </w:lvl>
    <w:lvl w:ilvl="7" w:tplc="7A686D9A">
      <w:numFmt w:val="bullet"/>
      <w:lvlText w:val="•"/>
      <w:lvlJc w:val="left"/>
      <w:pPr>
        <w:ind w:left="6685" w:hanging="420"/>
      </w:pPr>
      <w:rPr>
        <w:rFonts w:hint="default"/>
        <w:lang w:val="pl-PL" w:eastAsia="en-US" w:bidi="ar-SA"/>
      </w:rPr>
    </w:lvl>
    <w:lvl w:ilvl="8" w:tplc="051A2932">
      <w:numFmt w:val="bullet"/>
      <w:lvlText w:val="•"/>
      <w:lvlJc w:val="left"/>
      <w:pPr>
        <w:ind w:left="7563" w:hanging="420"/>
      </w:pPr>
      <w:rPr>
        <w:rFonts w:hint="default"/>
        <w:lang w:val="pl-PL" w:eastAsia="en-US" w:bidi="ar-SA"/>
      </w:rPr>
    </w:lvl>
  </w:abstractNum>
  <w:abstractNum w:abstractNumId="8" w15:restartNumberingAfterBreak="0">
    <w:nsid w:val="33591485"/>
    <w:multiLevelType w:val="hybridMultilevel"/>
    <w:tmpl w:val="DA6CEAA2"/>
    <w:lvl w:ilvl="0" w:tplc="E2B03AB2">
      <w:start w:val="1"/>
      <w:numFmt w:val="decimal"/>
      <w:lvlText w:val="%1."/>
      <w:lvlJc w:val="left"/>
      <w:pPr>
        <w:ind w:left="546" w:hanging="428"/>
      </w:pPr>
      <w:rPr>
        <w:rFonts w:ascii="Times New Roman" w:eastAsia="Times New Roman" w:hAnsi="Times New Roman" w:cs="Times New Roman" w:hint="default"/>
        <w:spacing w:val="-16"/>
        <w:w w:val="99"/>
        <w:sz w:val="24"/>
        <w:szCs w:val="24"/>
        <w:lang w:val="pl-PL" w:eastAsia="en-US" w:bidi="ar-SA"/>
      </w:rPr>
    </w:lvl>
    <w:lvl w:ilvl="1" w:tplc="3CB44A82">
      <w:numFmt w:val="bullet"/>
      <w:lvlText w:val="•"/>
      <w:lvlJc w:val="left"/>
      <w:pPr>
        <w:ind w:left="1417" w:hanging="428"/>
      </w:pPr>
      <w:rPr>
        <w:rFonts w:hint="default"/>
        <w:lang w:val="pl-PL" w:eastAsia="en-US" w:bidi="ar-SA"/>
      </w:rPr>
    </w:lvl>
    <w:lvl w:ilvl="2" w:tplc="AFBEAC24">
      <w:numFmt w:val="bullet"/>
      <w:lvlText w:val="•"/>
      <w:lvlJc w:val="left"/>
      <w:pPr>
        <w:ind w:left="2295" w:hanging="428"/>
      </w:pPr>
      <w:rPr>
        <w:rFonts w:hint="default"/>
        <w:lang w:val="pl-PL" w:eastAsia="en-US" w:bidi="ar-SA"/>
      </w:rPr>
    </w:lvl>
    <w:lvl w:ilvl="3" w:tplc="666CBC1E">
      <w:numFmt w:val="bullet"/>
      <w:lvlText w:val="•"/>
      <w:lvlJc w:val="left"/>
      <w:pPr>
        <w:ind w:left="3173" w:hanging="428"/>
      </w:pPr>
      <w:rPr>
        <w:rFonts w:hint="default"/>
        <w:lang w:val="pl-PL" w:eastAsia="en-US" w:bidi="ar-SA"/>
      </w:rPr>
    </w:lvl>
    <w:lvl w:ilvl="4" w:tplc="5D7250CC">
      <w:numFmt w:val="bullet"/>
      <w:lvlText w:val="•"/>
      <w:lvlJc w:val="left"/>
      <w:pPr>
        <w:ind w:left="4051" w:hanging="428"/>
      </w:pPr>
      <w:rPr>
        <w:rFonts w:hint="default"/>
        <w:lang w:val="pl-PL" w:eastAsia="en-US" w:bidi="ar-SA"/>
      </w:rPr>
    </w:lvl>
    <w:lvl w:ilvl="5" w:tplc="3C422F86">
      <w:numFmt w:val="bullet"/>
      <w:lvlText w:val="•"/>
      <w:lvlJc w:val="left"/>
      <w:pPr>
        <w:ind w:left="4929" w:hanging="428"/>
      </w:pPr>
      <w:rPr>
        <w:rFonts w:hint="default"/>
        <w:lang w:val="pl-PL" w:eastAsia="en-US" w:bidi="ar-SA"/>
      </w:rPr>
    </w:lvl>
    <w:lvl w:ilvl="6" w:tplc="79C03F9C">
      <w:numFmt w:val="bullet"/>
      <w:lvlText w:val="•"/>
      <w:lvlJc w:val="left"/>
      <w:pPr>
        <w:ind w:left="5807" w:hanging="428"/>
      </w:pPr>
      <w:rPr>
        <w:rFonts w:hint="default"/>
        <w:lang w:val="pl-PL" w:eastAsia="en-US" w:bidi="ar-SA"/>
      </w:rPr>
    </w:lvl>
    <w:lvl w:ilvl="7" w:tplc="C8A02182">
      <w:numFmt w:val="bullet"/>
      <w:lvlText w:val="•"/>
      <w:lvlJc w:val="left"/>
      <w:pPr>
        <w:ind w:left="6685" w:hanging="428"/>
      </w:pPr>
      <w:rPr>
        <w:rFonts w:hint="default"/>
        <w:lang w:val="pl-PL" w:eastAsia="en-US" w:bidi="ar-SA"/>
      </w:rPr>
    </w:lvl>
    <w:lvl w:ilvl="8" w:tplc="D430E272">
      <w:numFmt w:val="bullet"/>
      <w:lvlText w:val="•"/>
      <w:lvlJc w:val="left"/>
      <w:pPr>
        <w:ind w:left="7563" w:hanging="428"/>
      </w:pPr>
      <w:rPr>
        <w:rFonts w:hint="default"/>
        <w:lang w:val="pl-PL" w:eastAsia="en-US" w:bidi="ar-SA"/>
      </w:rPr>
    </w:lvl>
  </w:abstractNum>
  <w:abstractNum w:abstractNumId="9" w15:restartNumberingAfterBreak="0">
    <w:nsid w:val="341B35EB"/>
    <w:multiLevelType w:val="hybridMultilevel"/>
    <w:tmpl w:val="87788CB2"/>
    <w:lvl w:ilvl="0" w:tplc="EB1C3474">
      <w:start w:val="1"/>
      <w:numFmt w:val="decimal"/>
      <w:lvlText w:val="%1."/>
      <w:lvlJc w:val="left"/>
      <w:pPr>
        <w:ind w:left="538" w:hanging="420"/>
      </w:pPr>
      <w:rPr>
        <w:rFonts w:ascii="Times New Roman" w:eastAsia="Times New Roman" w:hAnsi="Times New Roman" w:cs="Times New Roman" w:hint="default"/>
        <w:spacing w:val="-2"/>
        <w:w w:val="100"/>
        <w:sz w:val="24"/>
        <w:szCs w:val="24"/>
        <w:lang w:val="pl-PL" w:eastAsia="en-US" w:bidi="ar-SA"/>
      </w:rPr>
    </w:lvl>
    <w:lvl w:ilvl="1" w:tplc="CB70FAEE">
      <w:start w:val="1"/>
      <w:numFmt w:val="decimal"/>
      <w:lvlText w:val="%2)"/>
      <w:lvlJc w:val="left"/>
      <w:pPr>
        <w:ind w:left="970" w:hanging="423"/>
      </w:pPr>
      <w:rPr>
        <w:rFonts w:ascii="Times New Roman" w:eastAsia="Times New Roman" w:hAnsi="Times New Roman" w:cs="Times New Roman" w:hint="default"/>
        <w:spacing w:val="-18"/>
        <w:w w:val="99"/>
        <w:sz w:val="24"/>
        <w:szCs w:val="24"/>
        <w:lang w:val="pl-PL" w:eastAsia="en-US" w:bidi="ar-SA"/>
      </w:rPr>
    </w:lvl>
    <w:lvl w:ilvl="2" w:tplc="04DE3B3C">
      <w:numFmt w:val="bullet"/>
      <w:lvlText w:val="•"/>
      <w:lvlJc w:val="left"/>
      <w:pPr>
        <w:ind w:left="1906" w:hanging="423"/>
      </w:pPr>
      <w:rPr>
        <w:rFonts w:hint="default"/>
        <w:lang w:val="pl-PL" w:eastAsia="en-US" w:bidi="ar-SA"/>
      </w:rPr>
    </w:lvl>
    <w:lvl w:ilvl="3" w:tplc="CBB22440">
      <w:numFmt w:val="bullet"/>
      <w:lvlText w:val="•"/>
      <w:lvlJc w:val="left"/>
      <w:pPr>
        <w:ind w:left="2833" w:hanging="423"/>
      </w:pPr>
      <w:rPr>
        <w:rFonts w:hint="default"/>
        <w:lang w:val="pl-PL" w:eastAsia="en-US" w:bidi="ar-SA"/>
      </w:rPr>
    </w:lvl>
    <w:lvl w:ilvl="4" w:tplc="1A7EBA18">
      <w:numFmt w:val="bullet"/>
      <w:lvlText w:val="•"/>
      <w:lvlJc w:val="left"/>
      <w:pPr>
        <w:ind w:left="3759" w:hanging="423"/>
      </w:pPr>
      <w:rPr>
        <w:rFonts w:hint="default"/>
        <w:lang w:val="pl-PL" w:eastAsia="en-US" w:bidi="ar-SA"/>
      </w:rPr>
    </w:lvl>
    <w:lvl w:ilvl="5" w:tplc="DB6EBE9C">
      <w:numFmt w:val="bullet"/>
      <w:lvlText w:val="•"/>
      <w:lvlJc w:val="left"/>
      <w:pPr>
        <w:ind w:left="4686" w:hanging="423"/>
      </w:pPr>
      <w:rPr>
        <w:rFonts w:hint="default"/>
        <w:lang w:val="pl-PL" w:eastAsia="en-US" w:bidi="ar-SA"/>
      </w:rPr>
    </w:lvl>
    <w:lvl w:ilvl="6" w:tplc="D7B24428">
      <w:numFmt w:val="bullet"/>
      <w:lvlText w:val="•"/>
      <w:lvlJc w:val="left"/>
      <w:pPr>
        <w:ind w:left="5612" w:hanging="423"/>
      </w:pPr>
      <w:rPr>
        <w:rFonts w:hint="default"/>
        <w:lang w:val="pl-PL" w:eastAsia="en-US" w:bidi="ar-SA"/>
      </w:rPr>
    </w:lvl>
    <w:lvl w:ilvl="7" w:tplc="3AECD930">
      <w:numFmt w:val="bullet"/>
      <w:lvlText w:val="•"/>
      <w:lvlJc w:val="left"/>
      <w:pPr>
        <w:ind w:left="6539" w:hanging="423"/>
      </w:pPr>
      <w:rPr>
        <w:rFonts w:hint="default"/>
        <w:lang w:val="pl-PL" w:eastAsia="en-US" w:bidi="ar-SA"/>
      </w:rPr>
    </w:lvl>
    <w:lvl w:ilvl="8" w:tplc="B35C8116">
      <w:numFmt w:val="bullet"/>
      <w:lvlText w:val="•"/>
      <w:lvlJc w:val="left"/>
      <w:pPr>
        <w:ind w:left="7466" w:hanging="423"/>
      </w:pPr>
      <w:rPr>
        <w:rFonts w:hint="default"/>
        <w:lang w:val="pl-PL" w:eastAsia="en-US" w:bidi="ar-SA"/>
      </w:rPr>
    </w:lvl>
  </w:abstractNum>
  <w:abstractNum w:abstractNumId="10" w15:restartNumberingAfterBreak="0">
    <w:nsid w:val="34486353"/>
    <w:multiLevelType w:val="hybridMultilevel"/>
    <w:tmpl w:val="61927B72"/>
    <w:lvl w:ilvl="0" w:tplc="3C7482B4">
      <w:start w:val="1"/>
      <w:numFmt w:val="decimal"/>
      <w:lvlText w:val="%1."/>
      <w:lvlJc w:val="left"/>
      <w:pPr>
        <w:ind w:left="546" w:hanging="428"/>
      </w:pPr>
      <w:rPr>
        <w:rFonts w:ascii="Times New Roman" w:eastAsia="Times New Roman" w:hAnsi="Times New Roman" w:cs="Times New Roman" w:hint="default"/>
        <w:spacing w:val="-5"/>
        <w:w w:val="99"/>
        <w:sz w:val="24"/>
        <w:szCs w:val="24"/>
        <w:lang w:val="pl-PL" w:eastAsia="en-US" w:bidi="ar-SA"/>
      </w:rPr>
    </w:lvl>
    <w:lvl w:ilvl="1" w:tplc="AEB25DD4">
      <w:numFmt w:val="bullet"/>
      <w:lvlText w:val="•"/>
      <w:lvlJc w:val="left"/>
      <w:pPr>
        <w:ind w:left="1417" w:hanging="428"/>
      </w:pPr>
      <w:rPr>
        <w:rFonts w:hint="default"/>
        <w:lang w:val="pl-PL" w:eastAsia="en-US" w:bidi="ar-SA"/>
      </w:rPr>
    </w:lvl>
    <w:lvl w:ilvl="2" w:tplc="2934229E">
      <w:numFmt w:val="bullet"/>
      <w:lvlText w:val="•"/>
      <w:lvlJc w:val="left"/>
      <w:pPr>
        <w:ind w:left="2295" w:hanging="428"/>
      </w:pPr>
      <w:rPr>
        <w:rFonts w:hint="default"/>
        <w:lang w:val="pl-PL" w:eastAsia="en-US" w:bidi="ar-SA"/>
      </w:rPr>
    </w:lvl>
    <w:lvl w:ilvl="3" w:tplc="619AD9AA">
      <w:numFmt w:val="bullet"/>
      <w:lvlText w:val="•"/>
      <w:lvlJc w:val="left"/>
      <w:pPr>
        <w:ind w:left="3173" w:hanging="428"/>
      </w:pPr>
      <w:rPr>
        <w:rFonts w:hint="default"/>
        <w:lang w:val="pl-PL" w:eastAsia="en-US" w:bidi="ar-SA"/>
      </w:rPr>
    </w:lvl>
    <w:lvl w:ilvl="4" w:tplc="FC24894C">
      <w:numFmt w:val="bullet"/>
      <w:lvlText w:val="•"/>
      <w:lvlJc w:val="left"/>
      <w:pPr>
        <w:ind w:left="4051" w:hanging="428"/>
      </w:pPr>
      <w:rPr>
        <w:rFonts w:hint="default"/>
        <w:lang w:val="pl-PL" w:eastAsia="en-US" w:bidi="ar-SA"/>
      </w:rPr>
    </w:lvl>
    <w:lvl w:ilvl="5" w:tplc="C1380D84">
      <w:numFmt w:val="bullet"/>
      <w:lvlText w:val="•"/>
      <w:lvlJc w:val="left"/>
      <w:pPr>
        <w:ind w:left="4929" w:hanging="428"/>
      </w:pPr>
      <w:rPr>
        <w:rFonts w:hint="default"/>
        <w:lang w:val="pl-PL" w:eastAsia="en-US" w:bidi="ar-SA"/>
      </w:rPr>
    </w:lvl>
    <w:lvl w:ilvl="6" w:tplc="E536C474">
      <w:numFmt w:val="bullet"/>
      <w:lvlText w:val="•"/>
      <w:lvlJc w:val="left"/>
      <w:pPr>
        <w:ind w:left="5807" w:hanging="428"/>
      </w:pPr>
      <w:rPr>
        <w:rFonts w:hint="default"/>
        <w:lang w:val="pl-PL" w:eastAsia="en-US" w:bidi="ar-SA"/>
      </w:rPr>
    </w:lvl>
    <w:lvl w:ilvl="7" w:tplc="480A280E">
      <w:numFmt w:val="bullet"/>
      <w:lvlText w:val="•"/>
      <w:lvlJc w:val="left"/>
      <w:pPr>
        <w:ind w:left="6685" w:hanging="428"/>
      </w:pPr>
      <w:rPr>
        <w:rFonts w:hint="default"/>
        <w:lang w:val="pl-PL" w:eastAsia="en-US" w:bidi="ar-SA"/>
      </w:rPr>
    </w:lvl>
    <w:lvl w:ilvl="8" w:tplc="EFAA0C78">
      <w:numFmt w:val="bullet"/>
      <w:lvlText w:val="•"/>
      <w:lvlJc w:val="left"/>
      <w:pPr>
        <w:ind w:left="7563" w:hanging="428"/>
      </w:pPr>
      <w:rPr>
        <w:rFonts w:hint="default"/>
        <w:lang w:val="pl-PL" w:eastAsia="en-US" w:bidi="ar-SA"/>
      </w:rPr>
    </w:lvl>
  </w:abstractNum>
  <w:abstractNum w:abstractNumId="11" w15:restartNumberingAfterBreak="0">
    <w:nsid w:val="41273920"/>
    <w:multiLevelType w:val="hybridMultilevel"/>
    <w:tmpl w:val="617A0D46"/>
    <w:lvl w:ilvl="0" w:tplc="30467C20">
      <w:start w:val="1"/>
      <w:numFmt w:val="decimal"/>
      <w:lvlText w:val="%1."/>
      <w:lvlJc w:val="left"/>
      <w:pPr>
        <w:ind w:left="540" w:hanging="4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428C34EE"/>
    <w:multiLevelType w:val="hybridMultilevel"/>
    <w:tmpl w:val="9C341CEA"/>
    <w:lvl w:ilvl="0" w:tplc="C556293E">
      <w:start w:val="1"/>
      <w:numFmt w:val="decimal"/>
      <w:lvlText w:val="%1."/>
      <w:lvlJc w:val="left"/>
      <w:pPr>
        <w:ind w:left="538" w:hanging="353"/>
        <w:jc w:val="right"/>
      </w:pPr>
      <w:rPr>
        <w:rFonts w:ascii="Times New Roman" w:eastAsia="Times New Roman" w:hAnsi="Times New Roman" w:cs="Times New Roman" w:hint="default"/>
        <w:spacing w:val="-8"/>
        <w:w w:val="100"/>
        <w:sz w:val="24"/>
        <w:szCs w:val="24"/>
        <w:lang w:val="pl-PL" w:eastAsia="en-US" w:bidi="ar-SA"/>
      </w:rPr>
    </w:lvl>
    <w:lvl w:ilvl="1" w:tplc="A1A6ED34">
      <w:start w:val="1"/>
      <w:numFmt w:val="decimal"/>
      <w:lvlText w:val="%2)"/>
      <w:lvlJc w:val="left"/>
      <w:pPr>
        <w:ind w:left="970" w:hanging="425"/>
      </w:pPr>
      <w:rPr>
        <w:rFonts w:ascii="Times New Roman" w:eastAsia="Times New Roman" w:hAnsi="Times New Roman" w:cs="Times New Roman" w:hint="default"/>
        <w:spacing w:val="-1"/>
        <w:w w:val="99"/>
        <w:sz w:val="24"/>
        <w:szCs w:val="24"/>
        <w:lang w:val="pl-PL" w:eastAsia="en-US" w:bidi="ar-SA"/>
      </w:rPr>
    </w:lvl>
    <w:lvl w:ilvl="2" w:tplc="983E135A">
      <w:start w:val="1"/>
      <w:numFmt w:val="lowerLetter"/>
      <w:lvlText w:val="%3)"/>
      <w:lvlJc w:val="left"/>
      <w:pPr>
        <w:ind w:left="1251" w:hanging="281"/>
      </w:pPr>
      <w:rPr>
        <w:rFonts w:ascii="Times New Roman" w:eastAsia="Times New Roman" w:hAnsi="Times New Roman" w:cs="Times New Roman" w:hint="default"/>
        <w:spacing w:val="-25"/>
        <w:w w:val="99"/>
        <w:sz w:val="24"/>
        <w:szCs w:val="24"/>
        <w:lang w:val="pl-PL" w:eastAsia="en-US" w:bidi="ar-SA"/>
      </w:rPr>
    </w:lvl>
    <w:lvl w:ilvl="3" w:tplc="A27AA010">
      <w:numFmt w:val="bullet"/>
      <w:lvlText w:val="•"/>
      <w:lvlJc w:val="left"/>
      <w:pPr>
        <w:ind w:left="2267" w:hanging="281"/>
      </w:pPr>
      <w:rPr>
        <w:rFonts w:hint="default"/>
        <w:lang w:val="pl-PL" w:eastAsia="en-US" w:bidi="ar-SA"/>
      </w:rPr>
    </w:lvl>
    <w:lvl w:ilvl="4" w:tplc="32789A82">
      <w:numFmt w:val="bullet"/>
      <w:lvlText w:val="•"/>
      <w:lvlJc w:val="left"/>
      <w:pPr>
        <w:ind w:left="3274" w:hanging="281"/>
      </w:pPr>
      <w:rPr>
        <w:rFonts w:hint="default"/>
        <w:lang w:val="pl-PL" w:eastAsia="en-US" w:bidi="ar-SA"/>
      </w:rPr>
    </w:lvl>
    <w:lvl w:ilvl="5" w:tplc="F7647156">
      <w:numFmt w:val="bullet"/>
      <w:lvlText w:val="•"/>
      <w:lvlJc w:val="left"/>
      <w:pPr>
        <w:ind w:left="4282" w:hanging="281"/>
      </w:pPr>
      <w:rPr>
        <w:rFonts w:hint="default"/>
        <w:lang w:val="pl-PL" w:eastAsia="en-US" w:bidi="ar-SA"/>
      </w:rPr>
    </w:lvl>
    <w:lvl w:ilvl="6" w:tplc="51603AEC">
      <w:numFmt w:val="bullet"/>
      <w:lvlText w:val="•"/>
      <w:lvlJc w:val="left"/>
      <w:pPr>
        <w:ind w:left="5289" w:hanging="281"/>
      </w:pPr>
      <w:rPr>
        <w:rFonts w:hint="default"/>
        <w:lang w:val="pl-PL" w:eastAsia="en-US" w:bidi="ar-SA"/>
      </w:rPr>
    </w:lvl>
    <w:lvl w:ilvl="7" w:tplc="EA127B10">
      <w:numFmt w:val="bullet"/>
      <w:lvlText w:val="•"/>
      <w:lvlJc w:val="left"/>
      <w:pPr>
        <w:ind w:left="6297" w:hanging="281"/>
      </w:pPr>
      <w:rPr>
        <w:rFonts w:hint="default"/>
        <w:lang w:val="pl-PL" w:eastAsia="en-US" w:bidi="ar-SA"/>
      </w:rPr>
    </w:lvl>
    <w:lvl w:ilvl="8" w:tplc="72E05EBE">
      <w:numFmt w:val="bullet"/>
      <w:lvlText w:val="•"/>
      <w:lvlJc w:val="left"/>
      <w:pPr>
        <w:ind w:left="7304" w:hanging="281"/>
      </w:pPr>
      <w:rPr>
        <w:rFonts w:hint="default"/>
        <w:lang w:val="pl-PL" w:eastAsia="en-US" w:bidi="ar-SA"/>
      </w:rPr>
    </w:lvl>
  </w:abstractNum>
  <w:abstractNum w:abstractNumId="13" w15:restartNumberingAfterBreak="0">
    <w:nsid w:val="46265F52"/>
    <w:multiLevelType w:val="hybridMultilevel"/>
    <w:tmpl w:val="4BEACB4A"/>
    <w:lvl w:ilvl="0" w:tplc="6484999C">
      <w:start w:val="1"/>
      <w:numFmt w:val="decimal"/>
      <w:lvlText w:val="%1."/>
      <w:lvlJc w:val="left"/>
      <w:pPr>
        <w:ind w:left="538" w:hanging="420"/>
      </w:pPr>
      <w:rPr>
        <w:rFonts w:ascii="Times New Roman" w:eastAsia="Times New Roman" w:hAnsi="Times New Roman" w:cs="Times New Roman" w:hint="default"/>
        <w:spacing w:val="-2"/>
        <w:w w:val="99"/>
        <w:sz w:val="24"/>
        <w:szCs w:val="24"/>
        <w:lang w:val="pl-PL" w:eastAsia="en-US" w:bidi="ar-SA"/>
      </w:rPr>
    </w:lvl>
    <w:lvl w:ilvl="1" w:tplc="5D946E2C">
      <w:numFmt w:val="bullet"/>
      <w:lvlText w:val="•"/>
      <w:lvlJc w:val="left"/>
      <w:pPr>
        <w:ind w:left="1417" w:hanging="420"/>
      </w:pPr>
      <w:rPr>
        <w:rFonts w:hint="default"/>
        <w:lang w:val="pl-PL" w:eastAsia="en-US" w:bidi="ar-SA"/>
      </w:rPr>
    </w:lvl>
    <w:lvl w:ilvl="2" w:tplc="27B6BC74">
      <w:numFmt w:val="bullet"/>
      <w:lvlText w:val="•"/>
      <w:lvlJc w:val="left"/>
      <w:pPr>
        <w:ind w:left="2295" w:hanging="420"/>
      </w:pPr>
      <w:rPr>
        <w:rFonts w:hint="default"/>
        <w:lang w:val="pl-PL" w:eastAsia="en-US" w:bidi="ar-SA"/>
      </w:rPr>
    </w:lvl>
    <w:lvl w:ilvl="3" w:tplc="4D2C26C2">
      <w:numFmt w:val="bullet"/>
      <w:lvlText w:val="•"/>
      <w:lvlJc w:val="left"/>
      <w:pPr>
        <w:ind w:left="3173" w:hanging="420"/>
      </w:pPr>
      <w:rPr>
        <w:rFonts w:hint="default"/>
        <w:lang w:val="pl-PL" w:eastAsia="en-US" w:bidi="ar-SA"/>
      </w:rPr>
    </w:lvl>
    <w:lvl w:ilvl="4" w:tplc="3C5C2972">
      <w:numFmt w:val="bullet"/>
      <w:lvlText w:val="•"/>
      <w:lvlJc w:val="left"/>
      <w:pPr>
        <w:ind w:left="4051" w:hanging="420"/>
      </w:pPr>
      <w:rPr>
        <w:rFonts w:hint="default"/>
        <w:lang w:val="pl-PL" w:eastAsia="en-US" w:bidi="ar-SA"/>
      </w:rPr>
    </w:lvl>
    <w:lvl w:ilvl="5" w:tplc="40C08ED8">
      <w:numFmt w:val="bullet"/>
      <w:lvlText w:val="•"/>
      <w:lvlJc w:val="left"/>
      <w:pPr>
        <w:ind w:left="4929" w:hanging="420"/>
      </w:pPr>
      <w:rPr>
        <w:rFonts w:hint="default"/>
        <w:lang w:val="pl-PL" w:eastAsia="en-US" w:bidi="ar-SA"/>
      </w:rPr>
    </w:lvl>
    <w:lvl w:ilvl="6" w:tplc="9DD6B264">
      <w:numFmt w:val="bullet"/>
      <w:lvlText w:val="•"/>
      <w:lvlJc w:val="left"/>
      <w:pPr>
        <w:ind w:left="5807" w:hanging="420"/>
      </w:pPr>
      <w:rPr>
        <w:rFonts w:hint="default"/>
        <w:lang w:val="pl-PL" w:eastAsia="en-US" w:bidi="ar-SA"/>
      </w:rPr>
    </w:lvl>
    <w:lvl w:ilvl="7" w:tplc="39249CDE">
      <w:numFmt w:val="bullet"/>
      <w:lvlText w:val="•"/>
      <w:lvlJc w:val="left"/>
      <w:pPr>
        <w:ind w:left="6685" w:hanging="420"/>
      </w:pPr>
      <w:rPr>
        <w:rFonts w:hint="default"/>
        <w:lang w:val="pl-PL" w:eastAsia="en-US" w:bidi="ar-SA"/>
      </w:rPr>
    </w:lvl>
    <w:lvl w:ilvl="8" w:tplc="90545F30">
      <w:numFmt w:val="bullet"/>
      <w:lvlText w:val="•"/>
      <w:lvlJc w:val="left"/>
      <w:pPr>
        <w:ind w:left="7563" w:hanging="420"/>
      </w:pPr>
      <w:rPr>
        <w:rFonts w:hint="default"/>
        <w:lang w:val="pl-PL" w:eastAsia="en-US" w:bidi="ar-SA"/>
      </w:rPr>
    </w:lvl>
  </w:abstractNum>
  <w:abstractNum w:abstractNumId="14" w15:restartNumberingAfterBreak="0">
    <w:nsid w:val="4BD04254"/>
    <w:multiLevelType w:val="hybridMultilevel"/>
    <w:tmpl w:val="BC0E00A2"/>
    <w:lvl w:ilvl="0" w:tplc="8A3EFA0C">
      <w:start w:val="1"/>
      <w:numFmt w:val="decimal"/>
      <w:lvlText w:val="%1."/>
      <w:lvlJc w:val="left"/>
      <w:pPr>
        <w:ind w:left="543" w:hanging="423"/>
      </w:pPr>
      <w:rPr>
        <w:rFonts w:ascii="Times New Roman" w:eastAsia="Times New Roman" w:hAnsi="Times New Roman" w:cs="Times New Roman" w:hint="default"/>
        <w:spacing w:val="-24"/>
        <w:w w:val="100"/>
        <w:sz w:val="24"/>
        <w:szCs w:val="24"/>
        <w:lang w:val="pl-PL" w:eastAsia="en-US" w:bidi="ar-SA"/>
      </w:rPr>
    </w:lvl>
    <w:lvl w:ilvl="1" w:tplc="590A2B44">
      <w:start w:val="1"/>
      <w:numFmt w:val="decimal"/>
      <w:lvlText w:val="%2)"/>
      <w:lvlJc w:val="left"/>
      <w:pPr>
        <w:ind w:left="970" w:hanging="423"/>
      </w:pPr>
      <w:rPr>
        <w:rFonts w:ascii="Times New Roman" w:eastAsia="Times New Roman" w:hAnsi="Times New Roman" w:cs="Times New Roman" w:hint="default"/>
        <w:spacing w:val="-1"/>
        <w:w w:val="99"/>
        <w:sz w:val="24"/>
        <w:szCs w:val="24"/>
        <w:lang w:val="pl-PL" w:eastAsia="en-US" w:bidi="ar-SA"/>
      </w:rPr>
    </w:lvl>
    <w:lvl w:ilvl="2" w:tplc="2B7481C2">
      <w:numFmt w:val="bullet"/>
      <w:lvlText w:val="•"/>
      <w:lvlJc w:val="left"/>
      <w:pPr>
        <w:ind w:left="1906" w:hanging="423"/>
      </w:pPr>
      <w:rPr>
        <w:rFonts w:hint="default"/>
        <w:lang w:val="pl-PL" w:eastAsia="en-US" w:bidi="ar-SA"/>
      </w:rPr>
    </w:lvl>
    <w:lvl w:ilvl="3" w:tplc="84B6B784">
      <w:numFmt w:val="bullet"/>
      <w:lvlText w:val="•"/>
      <w:lvlJc w:val="left"/>
      <w:pPr>
        <w:ind w:left="2833" w:hanging="423"/>
      </w:pPr>
      <w:rPr>
        <w:rFonts w:hint="default"/>
        <w:lang w:val="pl-PL" w:eastAsia="en-US" w:bidi="ar-SA"/>
      </w:rPr>
    </w:lvl>
    <w:lvl w:ilvl="4" w:tplc="D444AE22">
      <w:numFmt w:val="bullet"/>
      <w:lvlText w:val="•"/>
      <w:lvlJc w:val="left"/>
      <w:pPr>
        <w:ind w:left="3759" w:hanging="423"/>
      </w:pPr>
      <w:rPr>
        <w:rFonts w:hint="default"/>
        <w:lang w:val="pl-PL" w:eastAsia="en-US" w:bidi="ar-SA"/>
      </w:rPr>
    </w:lvl>
    <w:lvl w:ilvl="5" w:tplc="F5D243D4">
      <w:numFmt w:val="bullet"/>
      <w:lvlText w:val="•"/>
      <w:lvlJc w:val="left"/>
      <w:pPr>
        <w:ind w:left="4686" w:hanging="423"/>
      </w:pPr>
      <w:rPr>
        <w:rFonts w:hint="default"/>
        <w:lang w:val="pl-PL" w:eastAsia="en-US" w:bidi="ar-SA"/>
      </w:rPr>
    </w:lvl>
    <w:lvl w:ilvl="6" w:tplc="76FC2DC8">
      <w:numFmt w:val="bullet"/>
      <w:lvlText w:val="•"/>
      <w:lvlJc w:val="left"/>
      <w:pPr>
        <w:ind w:left="5612" w:hanging="423"/>
      </w:pPr>
      <w:rPr>
        <w:rFonts w:hint="default"/>
        <w:lang w:val="pl-PL" w:eastAsia="en-US" w:bidi="ar-SA"/>
      </w:rPr>
    </w:lvl>
    <w:lvl w:ilvl="7" w:tplc="AA88AE72">
      <w:numFmt w:val="bullet"/>
      <w:lvlText w:val="•"/>
      <w:lvlJc w:val="left"/>
      <w:pPr>
        <w:ind w:left="6539" w:hanging="423"/>
      </w:pPr>
      <w:rPr>
        <w:rFonts w:hint="default"/>
        <w:lang w:val="pl-PL" w:eastAsia="en-US" w:bidi="ar-SA"/>
      </w:rPr>
    </w:lvl>
    <w:lvl w:ilvl="8" w:tplc="BEA68352">
      <w:numFmt w:val="bullet"/>
      <w:lvlText w:val="•"/>
      <w:lvlJc w:val="left"/>
      <w:pPr>
        <w:ind w:left="7466" w:hanging="423"/>
      </w:pPr>
      <w:rPr>
        <w:rFonts w:hint="default"/>
        <w:lang w:val="pl-PL" w:eastAsia="en-US" w:bidi="ar-SA"/>
      </w:rPr>
    </w:lvl>
  </w:abstractNum>
  <w:abstractNum w:abstractNumId="15" w15:restartNumberingAfterBreak="0">
    <w:nsid w:val="501E4A5A"/>
    <w:multiLevelType w:val="hybridMultilevel"/>
    <w:tmpl w:val="2F448DE8"/>
    <w:lvl w:ilvl="0" w:tplc="72523D34">
      <w:start w:val="1"/>
      <w:numFmt w:val="decimal"/>
      <w:lvlText w:val="%1."/>
      <w:lvlJc w:val="left"/>
      <w:pPr>
        <w:ind w:left="546" w:hanging="428"/>
      </w:pPr>
      <w:rPr>
        <w:rFonts w:ascii="Times New Roman" w:eastAsia="Times New Roman" w:hAnsi="Times New Roman" w:cs="Times New Roman" w:hint="default"/>
        <w:spacing w:val="-1"/>
        <w:w w:val="100"/>
        <w:sz w:val="24"/>
        <w:szCs w:val="24"/>
        <w:lang w:val="pl-PL" w:eastAsia="en-US" w:bidi="ar-SA"/>
      </w:rPr>
    </w:lvl>
    <w:lvl w:ilvl="1" w:tplc="7FF0B346">
      <w:start w:val="1"/>
      <w:numFmt w:val="decimal"/>
      <w:lvlText w:val="%2)"/>
      <w:lvlJc w:val="left"/>
      <w:pPr>
        <w:ind w:left="970" w:hanging="425"/>
        <w:jc w:val="right"/>
      </w:pPr>
      <w:rPr>
        <w:rFonts w:ascii="Times New Roman" w:eastAsia="Times New Roman" w:hAnsi="Times New Roman" w:cs="Times New Roman" w:hint="default"/>
        <w:spacing w:val="-16"/>
        <w:w w:val="99"/>
        <w:sz w:val="24"/>
        <w:szCs w:val="24"/>
        <w:lang w:val="pl-PL" w:eastAsia="en-US" w:bidi="ar-SA"/>
      </w:rPr>
    </w:lvl>
    <w:lvl w:ilvl="2" w:tplc="2AA8F9E2">
      <w:numFmt w:val="bullet"/>
      <w:lvlText w:val="•"/>
      <w:lvlJc w:val="left"/>
      <w:pPr>
        <w:ind w:left="1906" w:hanging="425"/>
      </w:pPr>
      <w:rPr>
        <w:rFonts w:hint="default"/>
        <w:lang w:val="pl-PL" w:eastAsia="en-US" w:bidi="ar-SA"/>
      </w:rPr>
    </w:lvl>
    <w:lvl w:ilvl="3" w:tplc="0D46798C">
      <w:numFmt w:val="bullet"/>
      <w:lvlText w:val="•"/>
      <w:lvlJc w:val="left"/>
      <w:pPr>
        <w:ind w:left="2833" w:hanging="425"/>
      </w:pPr>
      <w:rPr>
        <w:rFonts w:hint="default"/>
        <w:lang w:val="pl-PL" w:eastAsia="en-US" w:bidi="ar-SA"/>
      </w:rPr>
    </w:lvl>
    <w:lvl w:ilvl="4" w:tplc="557CE868">
      <w:numFmt w:val="bullet"/>
      <w:lvlText w:val="•"/>
      <w:lvlJc w:val="left"/>
      <w:pPr>
        <w:ind w:left="3759" w:hanging="425"/>
      </w:pPr>
      <w:rPr>
        <w:rFonts w:hint="default"/>
        <w:lang w:val="pl-PL" w:eastAsia="en-US" w:bidi="ar-SA"/>
      </w:rPr>
    </w:lvl>
    <w:lvl w:ilvl="5" w:tplc="7F7E8E82">
      <w:numFmt w:val="bullet"/>
      <w:lvlText w:val="•"/>
      <w:lvlJc w:val="left"/>
      <w:pPr>
        <w:ind w:left="4686" w:hanging="425"/>
      </w:pPr>
      <w:rPr>
        <w:rFonts w:hint="default"/>
        <w:lang w:val="pl-PL" w:eastAsia="en-US" w:bidi="ar-SA"/>
      </w:rPr>
    </w:lvl>
    <w:lvl w:ilvl="6" w:tplc="93DA9D90">
      <w:numFmt w:val="bullet"/>
      <w:lvlText w:val="•"/>
      <w:lvlJc w:val="left"/>
      <w:pPr>
        <w:ind w:left="5612" w:hanging="425"/>
      </w:pPr>
      <w:rPr>
        <w:rFonts w:hint="default"/>
        <w:lang w:val="pl-PL" w:eastAsia="en-US" w:bidi="ar-SA"/>
      </w:rPr>
    </w:lvl>
    <w:lvl w:ilvl="7" w:tplc="2F229DCC">
      <w:numFmt w:val="bullet"/>
      <w:lvlText w:val="•"/>
      <w:lvlJc w:val="left"/>
      <w:pPr>
        <w:ind w:left="6539" w:hanging="425"/>
      </w:pPr>
      <w:rPr>
        <w:rFonts w:hint="default"/>
        <w:lang w:val="pl-PL" w:eastAsia="en-US" w:bidi="ar-SA"/>
      </w:rPr>
    </w:lvl>
    <w:lvl w:ilvl="8" w:tplc="4016112C">
      <w:numFmt w:val="bullet"/>
      <w:lvlText w:val="•"/>
      <w:lvlJc w:val="left"/>
      <w:pPr>
        <w:ind w:left="7466" w:hanging="425"/>
      </w:pPr>
      <w:rPr>
        <w:rFonts w:hint="default"/>
        <w:lang w:val="pl-PL" w:eastAsia="en-US" w:bidi="ar-SA"/>
      </w:rPr>
    </w:lvl>
  </w:abstractNum>
  <w:abstractNum w:abstractNumId="16" w15:restartNumberingAfterBreak="0">
    <w:nsid w:val="50C900A0"/>
    <w:multiLevelType w:val="hybridMultilevel"/>
    <w:tmpl w:val="6164BC12"/>
    <w:lvl w:ilvl="0" w:tplc="94AAC8E6">
      <w:start w:val="1"/>
      <w:numFmt w:val="decimal"/>
      <w:lvlText w:val="%1."/>
      <w:lvlJc w:val="left"/>
      <w:pPr>
        <w:ind w:left="546" w:hanging="428"/>
      </w:pPr>
      <w:rPr>
        <w:rFonts w:ascii="Times New Roman" w:eastAsia="Times New Roman" w:hAnsi="Times New Roman" w:cs="Times New Roman" w:hint="default"/>
        <w:spacing w:val="-21"/>
        <w:w w:val="99"/>
        <w:sz w:val="24"/>
        <w:szCs w:val="24"/>
        <w:lang w:val="pl-PL" w:eastAsia="en-US" w:bidi="ar-SA"/>
      </w:rPr>
    </w:lvl>
    <w:lvl w:ilvl="1" w:tplc="CCDEFE16">
      <w:numFmt w:val="bullet"/>
      <w:lvlText w:val="•"/>
      <w:lvlJc w:val="left"/>
      <w:pPr>
        <w:ind w:left="538" w:hanging="279"/>
      </w:pPr>
      <w:rPr>
        <w:rFonts w:ascii="Arial" w:eastAsia="Arial" w:hAnsi="Arial" w:cs="Arial" w:hint="default"/>
        <w:spacing w:val="-6"/>
        <w:w w:val="99"/>
        <w:sz w:val="24"/>
        <w:szCs w:val="24"/>
        <w:lang w:val="pl-PL" w:eastAsia="en-US" w:bidi="ar-SA"/>
      </w:rPr>
    </w:lvl>
    <w:lvl w:ilvl="2" w:tplc="2DCC3150">
      <w:numFmt w:val="bullet"/>
      <w:lvlText w:val="•"/>
      <w:lvlJc w:val="left"/>
      <w:pPr>
        <w:ind w:left="2295" w:hanging="279"/>
      </w:pPr>
      <w:rPr>
        <w:rFonts w:hint="default"/>
        <w:lang w:val="pl-PL" w:eastAsia="en-US" w:bidi="ar-SA"/>
      </w:rPr>
    </w:lvl>
    <w:lvl w:ilvl="3" w:tplc="4C68AABA">
      <w:numFmt w:val="bullet"/>
      <w:lvlText w:val="•"/>
      <w:lvlJc w:val="left"/>
      <w:pPr>
        <w:ind w:left="3173" w:hanging="279"/>
      </w:pPr>
      <w:rPr>
        <w:rFonts w:hint="default"/>
        <w:lang w:val="pl-PL" w:eastAsia="en-US" w:bidi="ar-SA"/>
      </w:rPr>
    </w:lvl>
    <w:lvl w:ilvl="4" w:tplc="241211FE">
      <w:numFmt w:val="bullet"/>
      <w:lvlText w:val="•"/>
      <w:lvlJc w:val="left"/>
      <w:pPr>
        <w:ind w:left="4051" w:hanging="279"/>
      </w:pPr>
      <w:rPr>
        <w:rFonts w:hint="default"/>
        <w:lang w:val="pl-PL" w:eastAsia="en-US" w:bidi="ar-SA"/>
      </w:rPr>
    </w:lvl>
    <w:lvl w:ilvl="5" w:tplc="86804F02">
      <w:numFmt w:val="bullet"/>
      <w:lvlText w:val="•"/>
      <w:lvlJc w:val="left"/>
      <w:pPr>
        <w:ind w:left="4929" w:hanging="279"/>
      </w:pPr>
      <w:rPr>
        <w:rFonts w:hint="default"/>
        <w:lang w:val="pl-PL" w:eastAsia="en-US" w:bidi="ar-SA"/>
      </w:rPr>
    </w:lvl>
    <w:lvl w:ilvl="6" w:tplc="53EE5756">
      <w:numFmt w:val="bullet"/>
      <w:lvlText w:val="•"/>
      <w:lvlJc w:val="left"/>
      <w:pPr>
        <w:ind w:left="5807" w:hanging="279"/>
      </w:pPr>
      <w:rPr>
        <w:rFonts w:hint="default"/>
        <w:lang w:val="pl-PL" w:eastAsia="en-US" w:bidi="ar-SA"/>
      </w:rPr>
    </w:lvl>
    <w:lvl w:ilvl="7" w:tplc="E8C20726">
      <w:numFmt w:val="bullet"/>
      <w:lvlText w:val="•"/>
      <w:lvlJc w:val="left"/>
      <w:pPr>
        <w:ind w:left="6685" w:hanging="279"/>
      </w:pPr>
      <w:rPr>
        <w:rFonts w:hint="default"/>
        <w:lang w:val="pl-PL" w:eastAsia="en-US" w:bidi="ar-SA"/>
      </w:rPr>
    </w:lvl>
    <w:lvl w:ilvl="8" w:tplc="7BF4C0D0">
      <w:numFmt w:val="bullet"/>
      <w:lvlText w:val="•"/>
      <w:lvlJc w:val="left"/>
      <w:pPr>
        <w:ind w:left="7563" w:hanging="279"/>
      </w:pPr>
      <w:rPr>
        <w:rFonts w:hint="default"/>
        <w:lang w:val="pl-PL" w:eastAsia="en-US" w:bidi="ar-SA"/>
      </w:rPr>
    </w:lvl>
  </w:abstractNum>
  <w:abstractNum w:abstractNumId="17" w15:restartNumberingAfterBreak="0">
    <w:nsid w:val="52EC650D"/>
    <w:multiLevelType w:val="hybridMultilevel"/>
    <w:tmpl w:val="DE060FE4"/>
    <w:lvl w:ilvl="0" w:tplc="E16A2408">
      <w:start w:val="1"/>
      <w:numFmt w:val="decimal"/>
      <w:lvlText w:val="%1."/>
      <w:lvlJc w:val="left"/>
      <w:pPr>
        <w:ind w:left="538" w:hanging="420"/>
      </w:pPr>
      <w:rPr>
        <w:rFonts w:ascii="Times New Roman" w:eastAsia="Times New Roman" w:hAnsi="Times New Roman" w:cs="Times New Roman" w:hint="default"/>
        <w:spacing w:val="-2"/>
        <w:w w:val="100"/>
        <w:sz w:val="24"/>
        <w:szCs w:val="24"/>
        <w:lang w:val="pl-PL" w:eastAsia="en-US" w:bidi="ar-SA"/>
      </w:rPr>
    </w:lvl>
    <w:lvl w:ilvl="1" w:tplc="CC14AAFA">
      <w:numFmt w:val="bullet"/>
      <w:lvlText w:val="•"/>
      <w:lvlJc w:val="left"/>
      <w:pPr>
        <w:ind w:left="1417" w:hanging="420"/>
      </w:pPr>
      <w:rPr>
        <w:rFonts w:hint="default"/>
        <w:lang w:val="pl-PL" w:eastAsia="en-US" w:bidi="ar-SA"/>
      </w:rPr>
    </w:lvl>
    <w:lvl w:ilvl="2" w:tplc="AC2C7F4C">
      <w:numFmt w:val="bullet"/>
      <w:lvlText w:val="•"/>
      <w:lvlJc w:val="left"/>
      <w:pPr>
        <w:ind w:left="2295" w:hanging="420"/>
      </w:pPr>
      <w:rPr>
        <w:rFonts w:hint="default"/>
        <w:lang w:val="pl-PL" w:eastAsia="en-US" w:bidi="ar-SA"/>
      </w:rPr>
    </w:lvl>
    <w:lvl w:ilvl="3" w:tplc="253CE896">
      <w:numFmt w:val="bullet"/>
      <w:lvlText w:val="•"/>
      <w:lvlJc w:val="left"/>
      <w:pPr>
        <w:ind w:left="3173" w:hanging="420"/>
      </w:pPr>
      <w:rPr>
        <w:rFonts w:hint="default"/>
        <w:lang w:val="pl-PL" w:eastAsia="en-US" w:bidi="ar-SA"/>
      </w:rPr>
    </w:lvl>
    <w:lvl w:ilvl="4" w:tplc="6B924CAC">
      <w:numFmt w:val="bullet"/>
      <w:lvlText w:val="•"/>
      <w:lvlJc w:val="left"/>
      <w:pPr>
        <w:ind w:left="4051" w:hanging="420"/>
      </w:pPr>
      <w:rPr>
        <w:rFonts w:hint="default"/>
        <w:lang w:val="pl-PL" w:eastAsia="en-US" w:bidi="ar-SA"/>
      </w:rPr>
    </w:lvl>
    <w:lvl w:ilvl="5" w:tplc="BA9A4D16">
      <w:numFmt w:val="bullet"/>
      <w:lvlText w:val="•"/>
      <w:lvlJc w:val="left"/>
      <w:pPr>
        <w:ind w:left="4929" w:hanging="420"/>
      </w:pPr>
      <w:rPr>
        <w:rFonts w:hint="default"/>
        <w:lang w:val="pl-PL" w:eastAsia="en-US" w:bidi="ar-SA"/>
      </w:rPr>
    </w:lvl>
    <w:lvl w:ilvl="6" w:tplc="9E7C7574">
      <w:numFmt w:val="bullet"/>
      <w:lvlText w:val="•"/>
      <w:lvlJc w:val="left"/>
      <w:pPr>
        <w:ind w:left="5807" w:hanging="420"/>
      </w:pPr>
      <w:rPr>
        <w:rFonts w:hint="default"/>
        <w:lang w:val="pl-PL" w:eastAsia="en-US" w:bidi="ar-SA"/>
      </w:rPr>
    </w:lvl>
    <w:lvl w:ilvl="7" w:tplc="87E6051A">
      <w:numFmt w:val="bullet"/>
      <w:lvlText w:val="•"/>
      <w:lvlJc w:val="left"/>
      <w:pPr>
        <w:ind w:left="6685" w:hanging="420"/>
      </w:pPr>
      <w:rPr>
        <w:rFonts w:hint="default"/>
        <w:lang w:val="pl-PL" w:eastAsia="en-US" w:bidi="ar-SA"/>
      </w:rPr>
    </w:lvl>
    <w:lvl w:ilvl="8" w:tplc="27A8AE44">
      <w:numFmt w:val="bullet"/>
      <w:lvlText w:val="•"/>
      <w:lvlJc w:val="left"/>
      <w:pPr>
        <w:ind w:left="7563" w:hanging="420"/>
      </w:pPr>
      <w:rPr>
        <w:rFonts w:hint="default"/>
        <w:lang w:val="pl-PL" w:eastAsia="en-US" w:bidi="ar-SA"/>
      </w:rPr>
    </w:lvl>
  </w:abstractNum>
  <w:abstractNum w:abstractNumId="18" w15:restartNumberingAfterBreak="0">
    <w:nsid w:val="562B65F8"/>
    <w:multiLevelType w:val="hybridMultilevel"/>
    <w:tmpl w:val="6EE606F6"/>
    <w:lvl w:ilvl="0" w:tplc="4FFCE8DA">
      <w:start w:val="1"/>
      <w:numFmt w:val="decimal"/>
      <w:lvlText w:val="%1."/>
      <w:lvlJc w:val="left"/>
      <w:pPr>
        <w:ind w:left="543" w:hanging="425"/>
      </w:pPr>
      <w:rPr>
        <w:rFonts w:ascii="Times New Roman" w:eastAsia="Times New Roman" w:hAnsi="Times New Roman" w:cs="Times New Roman" w:hint="default"/>
        <w:spacing w:val="-4"/>
        <w:w w:val="99"/>
        <w:sz w:val="24"/>
        <w:szCs w:val="24"/>
        <w:lang w:val="pl-PL" w:eastAsia="en-US" w:bidi="ar-SA"/>
      </w:rPr>
    </w:lvl>
    <w:lvl w:ilvl="1" w:tplc="7E6422E8">
      <w:start w:val="1"/>
      <w:numFmt w:val="decimal"/>
      <w:lvlText w:val="%2)"/>
      <w:lvlJc w:val="left"/>
      <w:pPr>
        <w:ind w:left="970" w:hanging="425"/>
      </w:pPr>
      <w:rPr>
        <w:rFonts w:ascii="Times New Roman" w:eastAsia="Times New Roman" w:hAnsi="Times New Roman" w:cs="Times New Roman" w:hint="default"/>
        <w:spacing w:val="-6"/>
        <w:w w:val="99"/>
        <w:sz w:val="24"/>
        <w:szCs w:val="24"/>
        <w:lang w:val="pl-PL" w:eastAsia="en-US" w:bidi="ar-SA"/>
      </w:rPr>
    </w:lvl>
    <w:lvl w:ilvl="2" w:tplc="83AE44FC">
      <w:numFmt w:val="bullet"/>
      <w:lvlText w:val="•"/>
      <w:lvlJc w:val="left"/>
      <w:pPr>
        <w:ind w:left="1906" w:hanging="425"/>
      </w:pPr>
      <w:rPr>
        <w:rFonts w:hint="default"/>
        <w:lang w:val="pl-PL" w:eastAsia="en-US" w:bidi="ar-SA"/>
      </w:rPr>
    </w:lvl>
    <w:lvl w:ilvl="3" w:tplc="EAD23B54">
      <w:numFmt w:val="bullet"/>
      <w:lvlText w:val="•"/>
      <w:lvlJc w:val="left"/>
      <w:pPr>
        <w:ind w:left="2833" w:hanging="425"/>
      </w:pPr>
      <w:rPr>
        <w:rFonts w:hint="default"/>
        <w:lang w:val="pl-PL" w:eastAsia="en-US" w:bidi="ar-SA"/>
      </w:rPr>
    </w:lvl>
    <w:lvl w:ilvl="4" w:tplc="5418763E">
      <w:numFmt w:val="bullet"/>
      <w:lvlText w:val="•"/>
      <w:lvlJc w:val="left"/>
      <w:pPr>
        <w:ind w:left="3759" w:hanging="425"/>
      </w:pPr>
      <w:rPr>
        <w:rFonts w:hint="default"/>
        <w:lang w:val="pl-PL" w:eastAsia="en-US" w:bidi="ar-SA"/>
      </w:rPr>
    </w:lvl>
    <w:lvl w:ilvl="5" w:tplc="C040F720">
      <w:numFmt w:val="bullet"/>
      <w:lvlText w:val="•"/>
      <w:lvlJc w:val="left"/>
      <w:pPr>
        <w:ind w:left="4686" w:hanging="425"/>
      </w:pPr>
      <w:rPr>
        <w:rFonts w:hint="default"/>
        <w:lang w:val="pl-PL" w:eastAsia="en-US" w:bidi="ar-SA"/>
      </w:rPr>
    </w:lvl>
    <w:lvl w:ilvl="6" w:tplc="520269E8">
      <w:numFmt w:val="bullet"/>
      <w:lvlText w:val="•"/>
      <w:lvlJc w:val="left"/>
      <w:pPr>
        <w:ind w:left="5612" w:hanging="425"/>
      </w:pPr>
      <w:rPr>
        <w:rFonts w:hint="default"/>
        <w:lang w:val="pl-PL" w:eastAsia="en-US" w:bidi="ar-SA"/>
      </w:rPr>
    </w:lvl>
    <w:lvl w:ilvl="7" w:tplc="76E0CB12">
      <w:numFmt w:val="bullet"/>
      <w:lvlText w:val="•"/>
      <w:lvlJc w:val="left"/>
      <w:pPr>
        <w:ind w:left="6539" w:hanging="425"/>
      </w:pPr>
      <w:rPr>
        <w:rFonts w:hint="default"/>
        <w:lang w:val="pl-PL" w:eastAsia="en-US" w:bidi="ar-SA"/>
      </w:rPr>
    </w:lvl>
    <w:lvl w:ilvl="8" w:tplc="F21814C4">
      <w:numFmt w:val="bullet"/>
      <w:lvlText w:val="•"/>
      <w:lvlJc w:val="left"/>
      <w:pPr>
        <w:ind w:left="7466" w:hanging="425"/>
      </w:pPr>
      <w:rPr>
        <w:rFonts w:hint="default"/>
        <w:lang w:val="pl-PL" w:eastAsia="en-US" w:bidi="ar-SA"/>
      </w:rPr>
    </w:lvl>
  </w:abstractNum>
  <w:abstractNum w:abstractNumId="19" w15:restartNumberingAfterBreak="0">
    <w:nsid w:val="57CD1D93"/>
    <w:multiLevelType w:val="hybridMultilevel"/>
    <w:tmpl w:val="6DBAF0B6"/>
    <w:lvl w:ilvl="0" w:tplc="F88A56F4">
      <w:start w:val="1"/>
      <w:numFmt w:val="decimal"/>
      <w:lvlText w:val="%1."/>
      <w:lvlJc w:val="left"/>
      <w:pPr>
        <w:ind w:left="546" w:hanging="428"/>
      </w:pPr>
      <w:rPr>
        <w:rFonts w:ascii="Times New Roman" w:eastAsia="Times New Roman" w:hAnsi="Times New Roman" w:cs="Times New Roman" w:hint="default"/>
        <w:spacing w:val="-2"/>
        <w:w w:val="100"/>
        <w:sz w:val="24"/>
        <w:szCs w:val="24"/>
        <w:lang w:val="pl-PL" w:eastAsia="en-US" w:bidi="ar-SA"/>
      </w:rPr>
    </w:lvl>
    <w:lvl w:ilvl="1" w:tplc="30C8F446">
      <w:numFmt w:val="bullet"/>
      <w:lvlText w:val="•"/>
      <w:lvlJc w:val="left"/>
      <w:pPr>
        <w:ind w:left="1417" w:hanging="428"/>
      </w:pPr>
      <w:rPr>
        <w:rFonts w:hint="default"/>
        <w:lang w:val="pl-PL" w:eastAsia="en-US" w:bidi="ar-SA"/>
      </w:rPr>
    </w:lvl>
    <w:lvl w:ilvl="2" w:tplc="CADE34DC">
      <w:numFmt w:val="bullet"/>
      <w:lvlText w:val="•"/>
      <w:lvlJc w:val="left"/>
      <w:pPr>
        <w:ind w:left="2295" w:hanging="428"/>
      </w:pPr>
      <w:rPr>
        <w:rFonts w:hint="default"/>
        <w:lang w:val="pl-PL" w:eastAsia="en-US" w:bidi="ar-SA"/>
      </w:rPr>
    </w:lvl>
    <w:lvl w:ilvl="3" w:tplc="4C7E024E">
      <w:numFmt w:val="bullet"/>
      <w:lvlText w:val="•"/>
      <w:lvlJc w:val="left"/>
      <w:pPr>
        <w:ind w:left="3173" w:hanging="428"/>
      </w:pPr>
      <w:rPr>
        <w:rFonts w:hint="default"/>
        <w:lang w:val="pl-PL" w:eastAsia="en-US" w:bidi="ar-SA"/>
      </w:rPr>
    </w:lvl>
    <w:lvl w:ilvl="4" w:tplc="D0586A88">
      <w:numFmt w:val="bullet"/>
      <w:lvlText w:val="•"/>
      <w:lvlJc w:val="left"/>
      <w:pPr>
        <w:ind w:left="4051" w:hanging="428"/>
      </w:pPr>
      <w:rPr>
        <w:rFonts w:hint="default"/>
        <w:lang w:val="pl-PL" w:eastAsia="en-US" w:bidi="ar-SA"/>
      </w:rPr>
    </w:lvl>
    <w:lvl w:ilvl="5" w:tplc="6B2E65D6">
      <w:numFmt w:val="bullet"/>
      <w:lvlText w:val="•"/>
      <w:lvlJc w:val="left"/>
      <w:pPr>
        <w:ind w:left="4929" w:hanging="428"/>
      </w:pPr>
      <w:rPr>
        <w:rFonts w:hint="default"/>
        <w:lang w:val="pl-PL" w:eastAsia="en-US" w:bidi="ar-SA"/>
      </w:rPr>
    </w:lvl>
    <w:lvl w:ilvl="6" w:tplc="4F5CD560">
      <w:numFmt w:val="bullet"/>
      <w:lvlText w:val="•"/>
      <w:lvlJc w:val="left"/>
      <w:pPr>
        <w:ind w:left="5807" w:hanging="428"/>
      </w:pPr>
      <w:rPr>
        <w:rFonts w:hint="default"/>
        <w:lang w:val="pl-PL" w:eastAsia="en-US" w:bidi="ar-SA"/>
      </w:rPr>
    </w:lvl>
    <w:lvl w:ilvl="7" w:tplc="65E2303E">
      <w:numFmt w:val="bullet"/>
      <w:lvlText w:val="•"/>
      <w:lvlJc w:val="left"/>
      <w:pPr>
        <w:ind w:left="6685" w:hanging="428"/>
      </w:pPr>
      <w:rPr>
        <w:rFonts w:hint="default"/>
        <w:lang w:val="pl-PL" w:eastAsia="en-US" w:bidi="ar-SA"/>
      </w:rPr>
    </w:lvl>
    <w:lvl w:ilvl="8" w:tplc="2ABE431A">
      <w:numFmt w:val="bullet"/>
      <w:lvlText w:val="•"/>
      <w:lvlJc w:val="left"/>
      <w:pPr>
        <w:ind w:left="7563" w:hanging="428"/>
      </w:pPr>
      <w:rPr>
        <w:rFonts w:hint="default"/>
        <w:lang w:val="pl-PL" w:eastAsia="en-US" w:bidi="ar-SA"/>
      </w:rPr>
    </w:lvl>
  </w:abstractNum>
  <w:abstractNum w:abstractNumId="20" w15:restartNumberingAfterBreak="0">
    <w:nsid w:val="5E983711"/>
    <w:multiLevelType w:val="hybridMultilevel"/>
    <w:tmpl w:val="AB4AA590"/>
    <w:lvl w:ilvl="0" w:tplc="0B4A8D9C">
      <w:start w:val="1"/>
      <w:numFmt w:val="decimal"/>
      <w:lvlText w:val="%1."/>
      <w:lvlJc w:val="left"/>
      <w:pPr>
        <w:ind w:left="546" w:hanging="425"/>
      </w:pPr>
      <w:rPr>
        <w:rFonts w:ascii="Times New Roman" w:eastAsia="Times New Roman" w:hAnsi="Times New Roman" w:cs="Times New Roman" w:hint="default"/>
        <w:spacing w:val="-4"/>
        <w:w w:val="99"/>
        <w:sz w:val="24"/>
        <w:szCs w:val="24"/>
        <w:lang w:val="pl-PL" w:eastAsia="en-US" w:bidi="ar-SA"/>
      </w:rPr>
    </w:lvl>
    <w:lvl w:ilvl="1" w:tplc="344EE67C">
      <w:start w:val="1"/>
      <w:numFmt w:val="decimal"/>
      <w:lvlText w:val="%2)"/>
      <w:lvlJc w:val="left"/>
      <w:pPr>
        <w:ind w:left="970" w:hanging="425"/>
      </w:pPr>
      <w:rPr>
        <w:rFonts w:ascii="Times New Roman" w:eastAsia="Times New Roman" w:hAnsi="Times New Roman" w:cs="Times New Roman" w:hint="default"/>
        <w:spacing w:val="-16"/>
        <w:w w:val="99"/>
        <w:sz w:val="24"/>
        <w:szCs w:val="24"/>
        <w:lang w:val="pl-PL" w:eastAsia="en-US" w:bidi="ar-SA"/>
      </w:rPr>
    </w:lvl>
    <w:lvl w:ilvl="2" w:tplc="C2909472">
      <w:numFmt w:val="bullet"/>
      <w:lvlText w:val="•"/>
      <w:lvlJc w:val="left"/>
      <w:pPr>
        <w:ind w:left="1906" w:hanging="425"/>
      </w:pPr>
      <w:rPr>
        <w:rFonts w:hint="default"/>
        <w:lang w:val="pl-PL" w:eastAsia="en-US" w:bidi="ar-SA"/>
      </w:rPr>
    </w:lvl>
    <w:lvl w:ilvl="3" w:tplc="6C2EB182">
      <w:numFmt w:val="bullet"/>
      <w:lvlText w:val="•"/>
      <w:lvlJc w:val="left"/>
      <w:pPr>
        <w:ind w:left="2833" w:hanging="425"/>
      </w:pPr>
      <w:rPr>
        <w:rFonts w:hint="default"/>
        <w:lang w:val="pl-PL" w:eastAsia="en-US" w:bidi="ar-SA"/>
      </w:rPr>
    </w:lvl>
    <w:lvl w:ilvl="4" w:tplc="44B06C98">
      <w:numFmt w:val="bullet"/>
      <w:lvlText w:val="•"/>
      <w:lvlJc w:val="left"/>
      <w:pPr>
        <w:ind w:left="3759" w:hanging="425"/>
      </w:pPr>
      <w:rPr>
        <w:rFonts w:hint="default"/>
        <w:lang w:val="pl-PL" w:eastAsia="en-US" w:bidi="ar-SA"/>
      </w:rPr>
    </w:lvl>
    <w:lvl w:ilvl="5" w:tplc="6AEE95EC">
      <w:numFmt w:val="bullet"/>
      <w:lvlText w:val="•"/>
      <w:lvlJc w:val="left"/>
      <w:pPr>
        <w:ind w:left="4686" w:hanging="425"/>
      </w:pPr>
      <w:rPr>
        <w:rFonts w:hint="default"/>
        <w:lang w:val="pl-PL" w:eastAsia="en-US" w:bidi="ar-SA"/>
      </w:rPr>
    </w:lvl>
    <w:lvl w:ilvl="6" w:tplc="15AA89BC">
      <w:numFmt w:val="bullet"/>
      <w:lvlText w:val="•"/>
      <w:lvlJc w:val="left"/>
      <w:pPr>
        <w:ind w:left="5612" w:hanging="425"/>
      </w:pPr>
      <w:rPr>
        <w:rFonts w:hint="default"/>
        <w:lang w:val="pl-PL" w:eastAsia="en-US" w:bidi="ar-SA"/>
      </w:rPr>
    </w:lvl>
    <w:lvl w:ilvl="7" w:tplc="71FEC1C0">
      <w:numFmt w:val="bullet"/>
      <w:lvlText w:val="•"/>
      <w:lvlJc w:val="left"/>
      <w:pPr>
        <w:ind w:left="6539" w:hanging="425"/>
      </w:pPr>
      <w:rPr>
        <w:rFonts w:hint="default"/>
        <w:lang w:val="pl-PL" w:eastAsia="en-US" w:bidi="ar-SA"/>
      </w:rPr>
    </w:lvl>
    <w:lvl w:ilvl="8" w:tplc="9B62998C">
      <w:numFmt w:val="bullet"/>
      <w:lvlText w:val="•"/>
      <w:lvlJc w:val="left"/>
      <w:pPr>
        <w:ind w:left="7466" w:hanging="425"/>
      </w:pPr>
      <w:rPr>
        <w:rFonts w:hint="default"/>
        <w:lang w:val="pl-PL" w:eastAsia="en-US" w:bidi="ar-SA"/>
      </w:rPr>
    </w:lvl>
  </w:abstractNum>
  <w:abstractNum w:abstractNumId="21" w15:restartNumberingAfterBreak="0">
    <w:nsid w:val="65F77646"/>
    <w:multiLevelType w:val="hybridMultilevel"/>
    <w:tmpl w:val="6C301052"/>
    <w:lvl w:ilvl="0" w:tplc="563488CA">
      <w:start w:val="1"/>
      <w:numFmt w:val="decimal"/>
      <w:lvlText w:val="%1."/>
      <w:lvlJc w:val="left"/>
      <w:pPr>
        <w:ind w:left="546" w:hanging="428"/>
      </w:pPr>
      <w:rPr>
        <w:rFonts w:ascii="Times New Roman" w:eastAsia="Times New Roman" w:hAnsi="Times New Roman" w:cs="Times New Roman" w:hint="default"/>
        <w:spacing w:val="-2"/>
        <w:w w:val="100"/>
        <w:sz w:val="24"/>
        <w:szCs w:val="24"/>
        <w:lang w:val="pl-PL" w:eastAsia="en-US" w:bidi="ar-SA"/>
      </w:rPr>
    </w:lvl>
    <w:lvl w:ilvl="1" w:tplc="41583C94">
      <w:numFmt w:val="bullet"/>
      <w:lvlText w:val="•"/>
      <w:lvlJc w:val="left"/>
      <w:pPr>
        <w:ind w:left="1417" w:hanging="428"/>
      </w:pPr>
      <w:rPr>
        <w:rFonts w:hint="default"/>
        <w:lang w:val="pl-PL" w:eastAsia="en-US" w:bidi="ar-SA"/>
      </w:rPr>
    </w:lvl>
    <w:lvl w:ilvl="2" w:tplc="70085B96">
      <w:numFmt w:val="bullet"/>
      <w:lvlText w:val="•"/>
      <w:lvlJc w:val="left"/>
      <w:pPr>
        <w:ind w:left="2295" w:hanging="428"/>
      </w:pPr>
      <w:rPr>
        <w:rFonts w:hint="default"/>
        <w:lang w:val="pl-PL" w:eastAsia="en-US" w:bidi="ar-SA"/>
      </w:rPr>
    </w:lvl>
    <w:lvl w:ilvl="3" w:tplc="03EA8F80">
      <w:numFmt w:val="bullet"/>
      <w:lvlText w:val="•"/>
      <w:lvlJc w:val="left"/>
      <w:pPr>
        <w:ind w:left="3173" w:hanging="428"/>
      </w:pPr>
      <w:rPr>
        <w:rFonts w:hint="default"/>
        <w:lang w:val="pl-PL" w:eastAsia="en-US" w:bidi="ar-SA"/>
      </w:rPr>
    </w:lvl>
    <w:lvl w:ilvl="4" w:tplc="94CCC544">
      <w:numFmt w:val="bullet"/>
      <w:lvlText w:val="•"/>
      <w:lvlJc w:val="left"/>
      <w:pPr>
        <w:ind w:left="4051" w:hanging="428"/>
      </w:pPr>
      <w:rPr>
        <w:rFonts w:hint="default"/>
        <w:lang w:val="pl-PL" w:eastAsia="en-US" w:bidi="ar-SA"/>
      </w:rPr>
    </w:lvl>
    <w:lvl w:ilvl="5" w:tplc="70780E2A">
      <w:numFmt w:val="bullet"/>
      <w:lvlText w:val="•"/>
      <w:lvlJc w:val="left"/>
      <w:pPr>
        <w:ind w:left="4929" w:hanging="428"/>
      </w:pPr>
      <w:rPr>
        <w:rFonts w:hint="default"/>
        <w:lang w:val="pl-PL" w:eastAsia="en-US" w:bidi="ar-SA"/>
      </w:rPr>
    </w:lvl>
    <w:lvl w:ilvl="6" w:tplc="B358B93E">
      <w:numFmt w:val="bullet"/>
      <w:lvlText w:val="•"/>
      <w:lvlJc w:val="left"/>
      <w:pPr>
        <w:ind w:left="5807" w:hanging="428"/>
      </w:pPr>
      <w:rPr>
        <w:rFonts w:hint="default"/>
        <w:lang w:val="pl-PL" w:eastAsia="en-US" w:bidi="ar-SA"/>
      </w:rPr>
    </w:lvl>
    <w:lvl w:ilvl="7" w:tplc="F970FAA6">
      <w:numFmt w:val="bullet"/>
      <w:lvlText w:val="•"/>
      <w:lvlJc w:val="left"/>
      <w:pPr>
        <w:ind w:left="6685" w:hanging="428"/>
      </w:pPr>
      <w:rPr>
        <w:rFonts w:hint="default"/>
        <w:lang w:val="pl-PL" w:eastAsia="en-US" w:bidi="ar-SA"/>
      </w:rPr>
    </w:lvl>
    <w:lvl w:ilvl="8" w:tplc="43AEB796">
      <w:numFmt w:val="bullet"/>
      <w:lvlText w:val="•"/>
      <w:lvlJc w:val="left"/>
      <w:pPr>
        <w:ind w:left="7563" w:hanging="428"/>
      </w:pPr>
      <w:rPr>
        <w:rFonts w:hint="default"/>
        <w:lang w:val="pl-PL" w:eastAsia="en-US" w:bidi="ar-SA"/>
      </w:rPr>
    </w:lvl>
  </w:abstractNum>
  <w:abstractNum w:abstractNumId="22" w15:restartNumberingAfterBreak="0">
    <w:nsid w:val="66911F6F"/>
    <w:multiLevelType w:val="hybridMultilevel"/>
    <w:tmpl w:val="4978E7AE"/>
    <w:lvl w:ilvl="0" w:tplc="8682ADD0">
      <w:start w:val="1"/>
      <w:numFmt w:val="decimal"/>
      <w:lvlText w:val="%1."/>
      <w:lvlJc w:val="left"/>
      <w:pPr>
        <w:ind w:left="538" w:hanging="420"/>
      </w:pPr>
      <w:rPr>
        <w:rFonts w:ascii="Times New Roman" w:eastAsia="Times New Roman" w:hAnsi="Times New Roman" w:cs="Times New Roman" w:hint="default"/>
        <w:spacing w:val="-2"/>
        <w:w w:val="100"/>
        <w:sz w:val="24"/>
        <w:szCs w:val="24"/>
        <w:lang w:val="pl-PL" w:eastAsia="en-US" w:bidi="ar-SA"/>
      </w:rPr>
    </w:lvl>
    <w:lvl w:ilvl="1" w:tplc="AFB0A630">
      <w:numFmt w:val="bullet"/>
      <w:lvlText w:val="•"/>
      <w:lvlJc w:val="left"/>
      <w:pPr>
        <w:ind w:left="1417" w:hanging="420"/>
      </w:pPr>
      <w:rPr>
        <w:rFonts w:hint="default"/>
        <w:lang w:val="pl-PL" w:eastAsia="en-US" w:bidi="ar-SA"/>
      </w:rPr>
    </w:lvl>
    <w:lvl w:ilvl="2" w:tplc="EE34E006">
      <w:numFmt w:val="bullet"/>
      <w:lvlText w:val="•"/>
      <w:lvlJc w:val="left"/>
      <w:pPr>
        <w:ind w:left="2295" w:hanging="420"/>
      </w:pPr>
      <w:rPr>
        <w:rFonts w:hint="default"/>
        <w:lang w:val="pl-PL" w:eastAsia="en-US" w:bidi="ar-SA"/>
      </w:rPr>
    </w:lvl>
    <w:lvl w:ilvl="3" w:tplc="C78A869E">
      <w:numFmt w:val="bullet"/>
      <w:lvlText w:val="•"/>
      <w:lvlJc w:val="left"/>
      <w:pPr>
        <w:ind w:left="3173" w:hanging="420"/>
      </w:pPr>
      <w:rPr>
        <w:rFonts w:hint="default"/>
        <w:lang w:val="pl-PL" w:eastAsia="en-US" w:bidi="ar-SA"/>
      </w:rPr>
    </w:lvl>
    <w:lvl w:ilvl="4" w:tplc="E886245A">
      <w:numFmt w:val="bullet"/>
      <w:lvlText w:val="•"/>
      <w:lvlJc w:val="left"/>
      <w:pPr>
        <w:ind w:left="4051" w:hanging="420"/>
      </w:pPr>
      <w:rPr>
        <w:rFonts w:hint="default"/>
        <w:lang w:val="pl-PL" w:eastAsia="en-US" w:bidi="ar-SA"/>
      </w:rPr>
    </w:lvl>
    <w:lvl w:ilvl="5" w:tplc="F4EC9FC4">
      <w:numFmt w:val="bullet"/>
      <w:lvlText w:val="•"/>
      <w:lvlJc w:val="left"/>
      <w:pPr>
        <w:ind w:left="4929" w:hanging="420"/>
      </w:pPr>
      <w:rPr>
        <w:rFonts w:hint="default"/>
        <w:lang w:val="pl-PL" w:eastAsia="en-US" w:bidi="ar-SA"/>
      </w:rPr>
    </w:lvl>
    <w:lvl w:ilvl="6" w:tplc="91BAFE88">
      <w:numFmt w:val="bullet"/>
      <w:lvlText w:val="•"/>
      <w:lvlJc w:val="left"/>
      <w:pPr>
        <w:ind w:left="5807" w:hanging="420"/>
      </w:pPr>
      <w:rPr>
        <w:rFonts w:hint="default"/>
        <w:lang w:val="pl-PL" w:eastAsia="en-US" w:bidi="ar-SA"/>
      </w:rPr>
    </w:lvl>
    <w:lvl w:ilvl="7" w:tplc="5FF84152">
      <w:numFmt w:val="bullet"/>
      <w:lvlText w:val="•"/>
      <w:lvlJc w:val="left"/>
      <w:pPr>
        <w:ind w:left="6685" w:hanging="420"/>
      </w:pPr>
      <w:rPr>
        <w:rFonts w:hint="default"/>
        <w:lang w:val="pl-PL" w:eastAsia="en-US" w:bidi="ar-SA"/>
      </w:rPr>
    </w:lvl>
    <w:lvl w:ilvl="8" w:tplc="37BCA79C">
      <w:numFmt w:val="bullet"/>
      <w:lvlText w:val="•"/>
      <w:lvlJc w:val="left"/>
      <w:pPr>
        <w:ind w:left="7563" w:hanging="420"/>
      </w:pPr>
      <w:rPr>
        <w:rFonts w:hint="default"/>
        <w:lang w:val="pl-PL" w:eastAsia="en-US" w:bidi="ar-SA"/>
      </w:rPr>
    </w:lvl>
  </w:abstractNum>
  <w:abstractNum w:abstractNumId="23" w15:restartNumberingAfterBreak="0">
    <w:nsid w:val="73695FC9"/>
    <w:multiLevelType w:val="hybridMultilevel"/>
    <w:tmpl w:val="D32835A4"/>
    <w:lvl w:ilvl="0" w:tplc="4BB014FA">
      <w:start w:val="1"/>
      <w:numFmt w:val="decimal"/>
      <w:lvlText w:val="%1."/>
      <w:lvlJc w:val="left"/>
      <w:pPr>
        <w:ind w:left="546" w:hanging="360"/>
      </w:pPr>
      <w:rPr>
        <w:rFonts w:ascii="Times New Roman" w:eastAsia="Times New Roman" w:hAnsi="Times New Roman" w:cs="Times New Roman" w:hint="default"/>
        <w:spacing w:val="-3"/>
        <w:w w:val="99"/>
        <w:sz w:val="24"/>
        <w:szCs w:val="24"/>
        <w:lang w:val="pl-PL" w:eastAsia="en-US" w:bidi="ar-SA"/>
      </w:rPr>
    </w:lvl>
    <w:lvl w:ilvl="1" w:tplc="FDC4E9F2">
      <w:numFmt w:val="bullet"/>
      <w:lvlText w:val="•"/>
      <w:lvlJc w:val="left"/>
      <w:pPr>
        <w:ind w:left="740" w:hanging="360"/>
      </w:pPr>
      <w:rPr>
        <w:rFonts w:hint="default"/>
        <w:lang w:val="pl-PL" w:eastAsia="en-US" w:bidi="ar-SA"/>
      </w:rPr>
    </w:lvl>
    <w:lvl w:ilvl="2" w:tplc="8ACE7446">
      <w:numFmt w:val="bullet"/>
      <w:lvlText w:val="•"/>
      <w:lvlJc w:val="left"/>
      <w:pPr>
        <w:ind w:left="1180" w:hanging="360"/>
      </w:pPr>
      <w:rPr>
        <w:rFonts w:hint="default"/>
        <w:lang w:val="pl-PL" w:eastAsia="en-US" w:bidi="ar-SA"/>
      </w:rPr>
    </w:lvl>
    <w:lvl w:ilvl="3" w:tplc="31BEB90E">
      <w:numFmt w:val="bullet"/>
      <w:lvlText w:val="•"/>
      <w:lvlJc w:val="left"/>
      <w:pPr>
        <w:ind w:left="2197" w:hanging="360"/>
      </w:pPr>
      <w:rPr>
        <w:rFonts w:hint="default"/>
        <w:lang w:val="pl-PL" w:eastAsia="en-US" w:bidi="ar-SA"/>
      </w:rPr>
    </w:lvl>
    <w:lvl w:ilvl="4" w:tplc="C180CA2C">
      <w:numFmt w:val="bullet"/>
      <w:lvlText w:val="•"/>
      <w:lvlJc w:val="left"/>
      <w:pPr>
        <w:ind w:left="3214" w:hanging="360"/>
      </w:pPr>
      <w:rPr>
        <w:rFonts w:hint="default"/>
        <w:lang w:val="pl-PL" w:eastAsia="en-US" w:bidi="ar-SA"/>
      </w:rPr>
    </w:lvl>
    <w:lvl w:ilvl="5" w:tplc="B5E0EEB4">
      <w:numFmt w:val="bullet"/>
      <w:lvlText w:val="•"/>
      <w:lvlJc w:val="left"/>
      <w:pPr>
        <w:ind w:left="4232" w:hanging="360"/>
      </w:pPr>
      <w:rPr>
        <w:rFonts w:hint="default"/>
        <w:lang w:val="pl-PL" w:eastAsia="en-US" w:bidi="ar-SA"/>
      </w:rPr>
    </w:lvl>
    <w:lvl w:ilvl="6" w:tplc="2D269A14">
      <w:numFmt w:val="bullet"/>
      <w:lvlText w:val="•"/>
      <w:lvlJc w:val="left"/>
      <w:pPr>
        <w:ind w:left="5249" w:hanging="360"/>
      </w:pPr>
      <w:rPr>
        <w:rFonts w:hint="default"/>
        <w:lang w:val="pl-PL" w:eastAsia="en-US" w:bidi="ar-SA"/>
      </w:rPr>
    </w:lvl>
    <w:lvl w:ilvl="7" w:tplc="8B082A02">
      <w:numFmt w:val="bullet"/>
      <w:lvlText w:val="•"/>
      <w:lvlJc w:val="left"/>
      <w:pPr>
        <w:ind w:left="6267" w:hanging="360"/>
      </w:pPr>
      <w:rPr>
        <w:rFonts w:hint="default"/>
        <w:lang w:val="pl-PL" w:eastAsia="en-US" w:bidi="ar-SA"/>
      </w:rPr>
    </w:lvl>
    <w:lvl w:ilvl="8" w:tplc="D688DC38">
      <w:numFmt w:val="bullet"/>
      <w:lvlText w:val="•"/>
      <w:lvlJc w:val="left"/>
      <w:pPr>
        <w:ind w:left="7284" w:hanging="360"/>
      </w:pPr>
      <w:rPr>
        <w:rFonts w:hint="default"/>
        <w:lang w:val="pl-PL" w:eastAsia="en-US" w:bidi="ar-SA"/>
      </w:rPr>
    </w:lvl>
  </w:abstractNum>
  <w:abstractNum w:abstractNumId="24" w15:restartNumberingAfterBreak="0">
    <w:nsid w:val="76E45ED7"/>
    <w:multiLevelType w:val="hybridMultilevel"/>
    <w:tmpl w:val="6988F6A6"/>
    <w:lvl w:ilvl="0" w:tplc="CA0CADA8">
      <w:start w:val="1"/>
      <w:numFmt w:val="decimal"/>
      <w:lvlText w:val="%1."/>
      <w:lvlJc w:val="left"/>
      <w:pPr>
        <w:ind w:left="543" w:hanging="423"/>
      </w:pPr>
      <w:rPr>
        <w:rFonts w:ascii="Times New Roman" w:eastAsia="Times New Roman" w:hAnsi="Times New Roman" w:cs="Times New Roman" w:hint="default"/>
        <w:spacing w:val="-30"/>
        <w:w w:val="100"/>
        <w:sz w:val="24"/>
        <w:szCs w:val="24"/>
        <w:lang w:val="pl-PL" w:eastAsia="en-US" w:bidi="ar-SA"/>
      </w:rPr>
    </w:lvl>
    <w:lvl w:ilvl="1" w:tplc="7DCA33F0">
      <w:start w:val="1"/>
      <w:numFmt w:val="decimal"/>
      <w:lvlText w:val="%2)"/>
      <w:lvlJc w:val="left"/>
      <w:pPr>
        <w:ind w:left="970" w:hanging="425"/>
      </w:pPr>
      <w:rPr>
        <w:rFonts w:ascii="Times New Roman" w:eastAsia="Times New Roman" w:hAnsi="Times New Roman" w:cs="Times New Roman" w:hint="default"/>
        <w:spacing w:val="-16"/>
        <w:w w:val="99"/>
        <w:sz w:val="24"/>
        <w:szCs w:val="24"/>
        <w:lang w:val="pl-PL" w:eastAsia="en-US" w:bidi="ar-SA"/>
      </w:rPr>
    </w:lvl>
    <w:lvl w:ilvl="2" w:tplc="FC1417B6">
      <w:numFmt w:val="bullet"/>
      <w:lvlText w:val="•"/>
      <w:lvlJc w:val="left"/>
      <w:pPr>
        <w:ind w:left="1906" w:hanging="425"/>
      </w:pPr>
      <w:rPr>
        <w:rFonts w:hint="default"/>
        <w:lang w:val="pl-PL" w:eastAsia="en-US" w:bidi="ar-SA"/>
      </w:rPr>
    </w:lvl>
    <w:lvl w:ilvl="3" w:tplc="0722DFF8">
      <w:numFmt w:val="bullet"/>
      <w:lvlText w:val="•"/>
      <w:lvlJc w:val="left"/>
      <w:pPr>
        <w:ind w:left="2833" w:hanging="425"/>
      </w:pPr>
      <w:rPr>
        <w:rFonts w:hint="default"/>
        <w:lang w:val="pl-PL" w:eastAsia="en-US" w:bidi="ar-SA"/>
      </w:rPr>
    </w:lvl>
    <w:lvl w:ilvl="4" w:tplc="E49A9888">
      <w:numFmt w:val="bullet"/>
      <w:lvlText w:val="•"/>
      <w:lvlJc w:val="left"/>
      <w:pPr>
        <w:ind w:left="3759" w:hanging="425"/>
      </w:pPr>
      <w:rPr>
        <w:rFonts w:hint="default"/>
        <w:lang w:val="pl-PL" w:eastAsia="en-US" w:bidi="ar-SA"/>
      </w:rPr>
    </w:lvl>
    <w:lvl w:ilvl="5" w:tplc="1A06CA4A">
      <w:numFmt w:val="bullet"/>
      <w:lvlText w:val="•"/>
      <w:lvlJc w:val="left"/>
      <w:pPr>
        <w:ind w:left="4686" w:hanging="425"/>
      </w:pPr>
      <w:rPr>
        <w:rFonts w:hint="default"/>
        <w:lang w:val="pl-PL" w:eastAsia="en-US" w:bidi="ar-SA"/>
      </w:rPr>
    </w:lvl>
    <w:lvl w:ilvl="6" w:tplc="0C8CA124">
      <w:numFmt w:val="bullet"/>
      <w:lvlText w:val="•"/>
      <w:lvlJc w:val="left"/>
      <w:pPr>
        <w:ind w:left="5612" w:hanging="425"/>
      </w:pPr>
      <w:rPr>
        <w:rFonts w:hint="default"/>
        <w:lang w:val="pl-PL" w:eastAsia="en-US" w:bidi="ar-SA"/>
      </w:rPr>
    </w:lvl>
    <w:lvl w:ilvl="7" w:tplc="5C603B46">
      <w:numFmt w:val="bullet"/>
      <w:lvlText w:val="•"/>
      <w:lvlJc w:val="left"/>
      <w:pPr>
        <w:ind w:left="6539" w:hanging="425"/>
      </w:pPr>
      <w:rPr>
        <w:rFonts w:hint="default"/>
        <w:lang w:val="pl-PL" w:eastAsia="en-US" w:bidi="ar-SA"/>
      </w:rPr>
    </w:lvl>
    <w:lvl w:ilvl="8" w:tplc="7CECC906">
      <w:numFmt w:val="bullet"/>
      <w:lvlText w:val="•"/>
      <w:lvlJc w:val="left"/>
      <w:pPr>
        <w:ind w:left="7466" w:hanging="425"/>
      </w:pPr>
      <w:rPr>
        <w:rFonts w:hint="default"/>
        <w:lang w:val="pl-PL" w:eastAsia="en-US" w:bidi="ar-SA"/>
      </w:rPr>
    </w:lvl>
  </w:abstractNum>
  <w:num w:numId="1" w16cid:durableId="1076899290">
    <w:abstractNumId w:val="6"/>
  </w:num>
  <w:num w:numId="2" w16cid:durableId="578634867">
    <w:abstractNumId w:val="22"/>
  </w:num>
  <w:num w:numId="3" w16cid:durableId="533927124">
    <w:abstractNumId w:val="17"/>
  </w:num>
  <w:num w:numId="4" w16cid:durableId="402147786">
    <w:abstractNumId w:val="4"/>
  </w:num>
  <w:num w:numId="5" w16cid:durableId="380249665">
    <w:abstractNumId w:val="7"/>
  </w:num>
  <w:num w:numId="6" w16cid:durableId="76366909">
    <w:abstractNumId w:val="16"/>
  </w:num>
  <w:num w:numId="7" w16cid:durableId="1489248140">
    <w:abstractNumId w:val="21"/>
  </w:num>
  <w:num w:numId="8" w16cid:durableId="1909882514">
    <w:abstractNumId w:val="10"/>
  </w:num>
  <w:num w:numId="9" w16cid:durableId="1287276456">
    <w:abstractNumId w:val="19"/>
  </w:num>
  <w:num w:numId="10" w16cid:durableId="983242268">
    <w:abstractNumId w:val="20"/>
  </w:num>
  <w:num w:numId="11" w16cid:durableId="1872691384">
    <w:abstractNumId w:val="1"/>
  </w:num>
  <w:num w:numId="12" w16cid:durableId="1785659819">
    <w:abstractNumId w:val="13"/>
  </w:num>
  <w:num w:numId="13" w16cid:durableId="1960186400">
    <w:abstractNumId w:val="8"/>
  </w:num>
  <w:num w:numId="14" w16cid:durableId="806123882">
    <w:abstractNumId w:val="15"/>
  </w:num>
  <w:num w:numId="15" w16cid:durableId="1157694458">
    <w:abstractNumId w:val="0"/>
  </w:num>
  <w:num w:numId="16" w16cid:durableId="1615552700">
    <w:abstractNumId w:val="12"/>
  </w:num>
  <w:num w:numId="17" w16cid:durableId="2122911690">
    <w:abstractNumId w:val="9"/>
  </w:num>
  <w:num w:numId="18" w16cid:durableId="1046176164">
    <w:abstractNumId w:val="23"/>
  </w:num>
  <w:num w:numId="19" w16cid:durableId="1872454127">
    <w:abstractNumId w:val="5"/>
  </w:num>
  <w:num w:numId="20" w16cid:durableId="1356812053">
    <w:abstractNumId w:val="3"/>
  </w:num>
  <w:num w:numId="21" w16cid:durableId="882863401">
    <w:abstractNumId w:val="2"/>
  </w:num>
  <w:num w:numId="22" w16cid:durableId="1487437798">
    <w:abstractNumId w:val="24"/>
  </w:num>
  <w:num w:numId="23" w16cid:durableId="2139637418">
    <w:abstractNumId w:val="18"/>
  </w:num>
  <w:num w:numId="24" w16cid:durableId="1886403963">
    <w:abstractNumId w:val="14"/>
  </w:num>
  <w:num w:numId="25" w16cid:durableId="2047754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19"/>
    <w:rsid w:val="00032AD4"/>
    <w:rsid w:val="00073408"/>
    <w:rsid w:val="0013136A"/>
    <w:rsid w:val="0013240E"/>
    <w:rsid w:val="00133CD0"/>
    <w:rsid w:val="00180E90"/>
    <w:rsid w:val="00181D43"/>
    <w:rsid w:val="00186B2F"/>
    <w:rsid w:val="001A6146"/>
    <w:rsid w:val="00232CE1"/>
    <w:rsid w:val="00233F4A"/>
    <w:rsid w:val="00240BC6"/>
    <w:rsid w:val="00295124"/>
    <w:rsid w:val="00307B57"/>
    <w:rsid w:val="0037295C"/>
    <w:rsid w:val="00422131"/>
    <w:rsid w:val="0042327D"/>
    <w:rsid w:val="004445F3"/>
    <w:rsid w:val="00466BE5"/>
    <w:rsid w:val="00467DD7"/>
    <w:rsid w:val="00494B0F"/>
    <w:rsid w:val="005025E6"/>
    <w:rsid w:val="00525C06"/>
    <w:rsid w:val="0056292F"/>
    <w:rsid w:val="00565960"/>
    <w:rsid w:val="00595DFF"/>
    <w:rsid w:val="0064522C"/>
    <w:rsid w:val="006472AE"/>
    <w:rsid w:val="006A0EB4"/>
    <w:rsid w:val="006E500D"/>
    <w:rsid w:val="00720546"/>
    <w:rsid w:val="00774CB2"/>
    <w:rsid w:val="007B08C3"/>
    <w:rsid w:val="007E3338"/>
    <w:rsid w:val="00815098"/>
    <w:rsid w:val="00836760"/>
    <w:rsid w:val="00852575"/>
    <w:rsid w:val="008C41ED"/>
    <w:rsid w:val="008E1012"/>
    <w:rsid w:val="008E779F"/>
    <w:rsid w:val="0091128A"/>
    <w:rsid w:val="009671C3"/>
    <w:rsid w:val="00972299"/>
    <w:rsid w:val="0099753D"/>
    <w:rsid w:val="009B0D3B"/>
    <w:rsid w:val="009B4692"/>
    <w:rsid w:val="009D605F"/>
    <w:rsid w:val="009F0B2D"/>
    <w:rsid w:val="00A113D3"/>
    <w:rsid w:val="00A91A27"/>
    <w:rsid w:val="00AF731B"/>
    <w:rsid w:val="00B06343"/>
    <w:rsid w:val="00B2206A"/>
    <w:rsid w:val="00B30B7E"/>
    <w:rsid w:val="00B40F68"/>
    <w:rsid w:val="00B503A0"/>
    <w:rsid w:val="00B75F53"/>
    <w:rsid w:val="00BA233A"/>
    <w:rsid w:val="00BC19AA"/>
    <w:rsid w:val="00C75F16"/>
    <w:rsid w:val="00C77920"/>
    <w:rsid w:val="00CB6BB2"/>
    <w:rsid w:val="00CD5538"/>
    <w:rsid w:val="00CD749F"/>
    <w:rsid w:val="00CE2B7B"/>
    <w:rsid w:val="00CE3F79"/>
    <w:rsid w:val="00CE4065"/>
    <w:rsid w:val="00D305FA"/>
    <w:rsid w:val="00D374CD"/>
    <w:rsid w:val="00D96B38"/>
    <w:rsid w:val="00DC5E45"/>
    <w:rsid w:val="00DF5F21"/>
    <w:rsid w:val="00E008A7"/>
    <w:rsid w:val="00E02E15"/>
    <w:rsid w:val="00E14A7E"/>
    <w:rsid w:val="00E16CCF"/>
    <w:rsid w:val="00E639BD"/>
    <w:rsid w:val="00E76919"/>
    <w:rsid w:val="00E90F44"/>
    <w:rsid w:val="00EC23F4"/>
    <w:rsid w:val="00EC7414"/>
    <w:rsid w:val="00ED69AD"/>
    <w:rsid w:val="00F070C0"/>
    <w:rsid w:val="00F438D6"/>
    <w:rsid w:val="00F72869"/>
    <w:rsid w:val="00F72A8B"/>
    <w:rsid w:val="00F833D4"/>
    <w:rsid w:val="00FB6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FD54E"/>
  <w15:docId w15:val="{29227589-681B-4CDC-B108-AABA41C4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0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6"/>
      <w:jc w:val="both"/>
    </w:pPr>
    <w:rPr>
      <w:sz w:val="24"/>
      <w:szCs w:val="24"/>
    </w:rPr>
  </w:style>
  <w:style w:type="paragraph" w:styleId="Akapitzlist">
    <w:name w:val="List Paragraph"/>
    <w:basedOn w:val="Normalny"/>
    <w:uiPriority w:val="1"/>
    <w:qFormat/>
    <w:pPr>
      <w:ind w:left="546" w:hanging="428"/>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720546"/>
    <w:rPr>
      <w:sz w:val="16"/>
      <w:szCs w:val="16"/>
    </w:rPr>
  </w:style>
  <w:style w:type="paragraph" w:styleId="Tekstkomentarza">
    <w:name w:val="annotation text"/>
    <w:basedOn w:val="Normalny"/>
    <w:link w:val="TekstkomentarzaZnak"/>
    <w:uiPriority w:val="99"/>
    <w:unhideWhenUsed/>
    <w:rsid w:val="00720546"/>
    <w:rPr>
      <w:sz w:val="20"/>
      <w:szCs w:val="20"/>
    </w:rPr>
  </w:style>
  <w:style w:type="character" w:customStyle="1" w:styleId="TekstkomentarzaZnak">
    <w:name w:val="Tekst komentarza Znak"/>
    <w:basedOn w:val="Domylnaczcionkaakapitu"/>
    <w:link w:val="Tekstkomentarza"/>
    <w:uiPriority w:val="99"/>
    <w:rsid w:val="00720546"/>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720546"/>
    <w:rPr>
      <w:b/>
      <w:bCs/>
    </w:rPr>
  </w:style>
  <w:style w:type="character" w:customStyle="1" w:styleId="TematkomentarzaZnak">
    <w:name w:val="Temat komentarza Znak"/>
    <w:basedOn w:val="TekstkomentarzaZnak"/>
    <w:link w:val="Tematkomentarza"/>
    <w:uiPriority w:val="99"/>
    <w:semiHidden/>
    <w:rsid w:val="00720546"/>
    <w:rPr>
      <w:rFonts w:ascii="Times New Roman" w:eastAsia="Times New Roman" w:hAnsi="Times New Roman" w:cs="Times New Roman"/>
      <w:b/>
      <w:bCs/>
      <w:sz w:val="20"/>
      <w:szCs w:val="20"/>
      <w:lang w:val="pl-PL"/>
    </w:rPr>
  </w:style>
  <w:style w:type="paragraph" w:styleId="Nagwek">
    <w:name w:val="header"/>
    <w:basedOn w:val="Normalny"/>
    <w:link w:val="NagwekZnak"/>
    <w:uiPriority w:val="99"/>
    <w:unhideWhenUsed/>
    <w:rsid w:val="00D96B38"/>
    <w:pPr>
      <w:tabs>
        <w:tab w:val="center" w:pos="4536"/>
        <w:tab w:val="right" w:pos="9072"/>
      </w:tabs>
    </w:pPr>
  </w:style>
  <w:style w:type="character" w:customStyle="1" w:styleId="NagwekZnak">
    <w:name w:val="Nagłówek Znak"/>
    <w:basedOn w:val="Domylnaczcionkaakapitu"/>
    <w:link w:val="Nagwek"/>
    <w:uiPriority w:val="99"/>
    <w:rsid w:val="00D96B38"/>
    <w:rPr>
      <w:rFonts w:ascii="Times New Roman" w:eastAsia="Times New Roman" w:hAnsi="Times New Roman" w:cs="Times New Roman"/>
      <w:lang w:val="pl-PL"/>
    </w:rPr>
  </w:style>
  <w:style w:type="paragraph" w:styleId="Stopka">
    <w:name w:val="footer"/>
    <w:basedOn w:val="Normalny"/>
    <w:link w:val="StopkaZnak"/>
    <w:uiPriority w:val="99"/>
    <w:unhideWhenUsed/>
    <w:rsid w:val="00D96B38"/>
    <w:pPr>
      <w:tabs>
        <w:tab w:val="center" w:pos="4536"/>
        <w:tab w:val="right" w:pos="9072"/>
      </w:tabs>
    </w:pPr>
  </w:style>
  <w:style w:type="character" w:customStyle="1" w:styleId="StopkaZnak">
    <w:name w:val="Stopka Znak"/>
    <w:basedOn w:val="Domylnaczcionkaakapitu"/>
    <w:link w:val="Stopka"/>
    <w:uiPriority w:val="99"/>
    <w:rsid w:val="00D96B38"/>
    <w:rPr>
      <w:rFonts w:ascii="Times New Roman" w:eastAsia="Times New Roman" w:hAnsi="Times New Roman" w:cs="Times New Roman"/>
      <w:lang w:val="pl-PL"/>
    </w:rPr>
  </w:style>
  <w:style w:type="paragraph" w:styleId="Poprawka">
    <w:name w:val="Revision"/>
    <w:hidden/>
    <w:uiPriority w:val="99"/>
    <w:semiHidden/>
    <w:rsid w:val="008E1012"/>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E16CCF"/>
    <w:rPr>
      <w:color w:val="0000FF" w:themeColor="hyperlink"/>
      <w:u w:val="single"/>
    </w:rPr>
  </w:style>
  <w:style w:type="character" w:styleId="Nierozpoznanawzmianka">
    <w:name w:val="Unresolved Mention"/>
    <w:basedOn w:val="Domylnaczcionkaakapitu"/>
    <w:uiPriority w:val="99"/>
    <w:semiHidden/>
    <w:unhideWhenUsed/>
    <w:rsid w:val="00E16CCF"/>
    <w:rPr>
      <w:color w:val="605E5C"/>
      <w:shd w:val="clear" w:color="auto" w:fill="E1DFDD"/>
    </w:rPr>
  </w:style>
  <w:style w:type="character" w:customStyle="1" w:styleId="cf01">
    <w:name w:val="cf01"/>
    <w:basedOn w:val="Domylnaczcionkaakapitu"/>
    <w:rsid w:val="00B40F68"/>
    <w:rPr>
      <w:rFonts w:ascii="Segoe UI" w:hAnsi="Segoe UI" w:cs="Segoe UI" w:hint="default"/>
      <w:i/>
      <w:iCs/>
      <w:sz w:val="18"/>
      <w:szCs w:val="18"/>
    </w:rPr>
  </w:style>
  <w:style w:type="paragraph" w:styleId="Tytu">
    <w:name w:val="Title"/>
    <w:basedOn w:val="Normalny"/>
    <w:link w:val="TytuZnak"/>
    <w:uiPriority w:val="10"/>
    <w:qFormat/>
    <w:rsid w:val="00A113D3"/>
    <w:pPr>
      <w:spacing w:before="159"/>
      <w:ind w:left="783"/>
    </w:pPr>
    <w:rPr>
      <w:b/>
      <w:bCs/>
      <w:sz w:val="24"/>
      <w:szCs w:val="24"/>
    </w:rPr>
  </w:style>
  <w:style w:type="character" w:customStyle="1" w:styleId="TytuZnak">
    <w:name w:val="Tytuł Znak"/>
    <w:basedOn w:val="Domylnaczcionkaakapitu"/>
    <w:link w:val="Tytu"/>
    <w:uiPriority w:val="10"/>
    <w:rsid w:val="00A113D3"/>
    <w:rPr>
      <w:rFonts w:ascii="Times New Roman" w:eastAsia="Times New Roman" w:hAnsi="Times New Roman" w:cs="Times New Roman"/>
      <w:b/>
      <w:bCs/>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tula.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vistula.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3D85-4F70-49F8-BCC8-9F8FA5C3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Pages>
  <Words>5330</Words>
  <Characters>30385</Characters>
  <Application>Microsoft Office Word</Application>
  <DocSecurity>0</DocSecurity>
  <Lines>253</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Gasinska</dc:creator>
  <cp:lastModifiedBy>Bożena Okraszewska</cp:lastModifiedBy>
  <cp:revision>15</cp:revision>
  <dcterms:created xsi:type="dcterms:W3CDTF">2022-09-02T09:34:00Z</dcterms:created>
  <dcterms:modified xsi:type="dcterms:W3CDTF">2022-09-08T13:01:00Z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Microsoft® Word for Microsoft 365</vt:lpwstr>
  </property>
  <property fmtid="{D5CDD505-2E9C-101B-9397-08002B2CF9AE}" pid="4" name="LastSaved">
    <vt:filetime>2022-08-17T00:00:00Z</vt:filetime>
  </property>
</Properties>
</file>