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57F0" w14:textId="77777777" w:rsidR="00964F45" w:rsidRPr="00964F45" w:rsidRDefault="00964F45" w:rsidP="00964F45">
      <w:pPr>
        <w:jc w:val="center"/>
        <w:rPr>
          <w:b/>
          <w:bCs/>
          <w:sz w:val="28"/>
          <w:szCs w:val="28"/>
        </w:rPr>
      </w:pPr>
      <w:r w:rsidRPr="00964F45">
        <w:rPr>
          <w:b/>
          <w:bCs/>
          <w:sz w:val="28"/>
          <w:szCs w:val="28"/>
        </w:rPr>
        <w:t>Ogólne zasady</w:t>
      </w:r>
    </w:p>
    <w:p w14:paraId="31C24C68" w14:textId="77777777" w:rsidR="00964F45" w:rsidRDefault="00964F45" w:rsidP="00964F45">
      <w:r>
        <w:t>1. Tryb i procedury prowadzenia czynności zmierzających do uzyskania stopnia doktora</w:t>
      </w:r>
    </w:p>
    <w:p w14:paraId="05FA10CB" w14:textId="4A97956F" w:rsidR="00964F45" w:rsidRDefault="00964F45" w:rsidP="00964F45">
      <w:r>
        <w:t xml:space="preserve">w trybie eksternistycznym określa załącznik do Uchwały nr </w:t>
      </w:r>
      <w:r w:rsidRPr="0093308B">
        <w:t>1/</w:t>
      </w:r>
      <w:r w:rsidRPr="0093308B">
        <w:t>12</w:t>
      </w:r>
      <w:r w:rsidRPr="0093308B">
        <w:t>.</w:t>
      </w:r>
      <w:r w:rsidRPr="0093308B">
        <w:t>10</w:t>
      </w:r>
      <w:r w:rsidRPr="0093308B">
        <w:t>/202</w:t>
      </w:r>
      <w:r w:rsidRPr="0093308B">
        <w:t>2</w:t>
      </w:r>
      <w:r>
        <w:t xml:space="preserve"> Senatu AFiB</w:t>
      </w:r>
    </w:p>
    <w:p w14:paraId="6562FB82" w14:textId="7B0C5219" w:rsidR="00964F45" w:rsidRDefault="00964F45" w:rsidP="00964F45">
      <w:r>
        <w:t xml:space="preserve">Vistula z dnia </w:t>
      </w:r>
      <w:r w:rsidRPr="0093308B">
        <w:t>12</w:t>
      </w:r>
      <w:r w:rsidRPr="0093308B">
        <w:t>.</w:t>
      </w:r>
      <w:r w:rsidRPr="0093308B">
        <w:t>10</w:t>
      </w:r>
      <w:r w:rsidRPr="0093308B">
        <w:t>.202</w:t>
      </w:r>
      <w:r w:rsidRPr="0093308B">
        <w:t>2</w:t>
      </w:r>
      <w:r>
        <w:t xml:space="preserve"> roku.</w:t>
      </w:r>
    </w:p>
    <w:p w14:paraId="21579A2C" w14:textId="77777777" w:rsidR="00964F45" w:rsidRDefault="00964F45" w:rsidP="00964F45">
      <w:r>
        <w:t>2. W celu wszczęcia procedury należy najpierw zapoznać się z wykazem dokumentów i</w:t>
      </w:r>
    </w:p>
    <w:p w14:paraId="38C24BB2" w14:textId="77777777" w:rsidR="00964F45" w:rsidRDefault="00964F45" w:rsidP="00964F45">
      <w:r>
        <w:t>przygotować je w sposób kompletny i poprawny.</w:t>
      </w:r>
    </w:p>
    <w:p w14:paraId="10DED0F8" w14:textId="77777777" w:rsidR="00964F45" w:rsidRDefault="00964F45" w:rsidP="00964F45">
      <w:r>
        <w:t>3. W ramach procedury mieści się seminarium przed Radą Naukową Dyscypliny.</w:t>
      </w:r>
    </w:p>
    <w:p w14:paraId="06ADAD4B" w14:textId="195E3DE0" w:rsidR="00EC1B69" w:rsidRDefault="00964F45" w:rsidP="00964F45">
      <w:r>
        <w:t>4. Dokumenty przyjmuje oraz informacji udziela Dział Nauki, mieszczący się w siedzibie</w:t>
      </w:r>
      <w:r>
        <w:t xml:space="preserve"> </w:t>
      </w:r>
      <w:r>
        <w:t>AFiB Vistula, ul. Stokłosy 3, 02-787 Warszawa, p. 208, tel. 22 457 24 01, mail</w:t>
      </w:r>
      <w:r>
        <w:t xml:space="preserve">: </w:t>
      </w:r>
      <w:r>
        <w:t>nauka@vistula.edu.pl.</w:t>
      </w:r>
    </w:p>
    <w:sectPr w:rsidR="00EC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45"/>
    <w:rsid w:val="0093308B"/>
    <w:rsid w:val="00964F45"/>
    <w:rsid w:val="00E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480"/>
  <w15:chartTrackingRefBased/>
  <w15:docId w15:val="{3EBEC7D1-FA13-43B1-B463-D90F1032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Dobaczewska-Wasilewska</dc:creator>
  <cp:keywords/>
  <dc:description/>
  <cp:lastModifiedBy>Anna Dobaczewska-Wasilewska</cp:lastModifiedBy>
  <cp:revision>2</cp:revision>
  <dcterms:created xsi:type="dcterms:W3CDTF">2022-10-24T06:35:00Z</dcterms:created>
  <dcterms:modified xsi:type="dcterms:W3CDTF">2022-10-24T06:38:00Z</dcterms:modified>
</cp:coreProperties>
</file>